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C481" w14:textId="77777777" w:rsidR="00D13CFB" w:rsidRDefault="00D13CFB" w:rsidP="00D13CFB">
      <w:pPr>
        <w:pStyle w:val="Web"/>
        <w:shd w:val="clear" w:color="auto" w:fill="FFFFFF"/>
        <w:snapToGrid w:val="0"/>
        <w:spacing w:before="0" w:beforeAutospacing="0" w:after="0" w:afterAutospacing="0" w:line="240" w:lineRule="atLeast"/>
        <w:jc w:val="center"/>
        <w:rPr>
          <w:rFonts w:ascii="微軟正黑體" w:eastAsia="微軟正黑體" w:hAnsi="微軟正黑體"/>
          <w:color w:val="484848"/>
          <w:sz w:val="23"/>
          <w:szCs w:val="23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shd w:val="clear" w:color="auto" w:fill="FFFFFF"/>
        </w:rPr>
        <w:t>國立中山大學</w:t>
      </w:r>
      <w:bookmarkStart w:id="0" w:name="_Hlk209515514"/>
      <w:r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shd w:val="clear" w:color="auto" w:fill="FFFFFF"/>
        </w:rPr>
        <w:t>全球移動實踐人才培育獎助金</w:t>
      </w:r>
      <w:bookmarkEnd w:id="0"/>
      <w:r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shd w:val="clear" w:color="auto" w:fill="FFFFFF"/>
        </w:rPr>
        <w:t>甄選申請簡章</w:t>
      </w:r>
    </w:p>
    <w:p w14:paraId="47B247CE" w14:textId="59567154" w:rsidR="00D13CFB" w:rsidRDefault="00D13CFB" w:rsidP="00D13CFB">
      <w:pPr>
        <w:pStyle w:val="Web"/>
        <w:shd w:val="clear" w:color="auto" w:fill="FFFFFF"/>
        <w:snapToGrid w:val="0"/>
        <w:spacing w:before="0" w:beforeAutospacing="0" w:after="0" w:afterAutospacing="0" w:line="240" w:lineRule="atLeast"/>
        <w:jc w:val="center"/>
        <w:rPr>
          <w:rFonts w:ascii="微軟正黑體" w:eastAsia="微軟正黑體" w:hAnsi="微軟正黑體"/>
          <w:color w:val="484848"/>
          <w:sz w:val="23"/>
          <w:szCs w:val="23"/>
        </w:rPr>
      </w:pPr>
      <w:proofErr w:type="gramStart"/>
      <w:r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shd w:val="clear" w:color="auto" w:fill="FFFFFF"/>
        </w:rPr>
        <w:t>11</w:t>
      </w:r>
      <w:r w:rsidR="00D925D7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shd w:val="clear" w:color="auto" w:fill="FFFFFF"/>
        </w:rPr>
        <w:t>5</w:t>
      </w:r>
      <w:proofErr w:type="gramEnd"/>
      <w:r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shd w:val="clear" w:color="auto" w:fill="FFFFFF"/>
        </w:rPr>
        <w:t>年度申請簡章</w:t>
      </w:r>
    </w:p>
    <w:p w14:paraId="1F145C2F" w14:textId="77777777" w:rsidR="00D13CFB" w:rsidRDefault="00D13CFB" w:rsidP="00D13CFB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</w:p>
    <w:p w14:paraId="4E3BB951" w14:textId="72AF51EB" w:rsidR="00A34EDF" w:rsidRDefault="00A34EDF" w:rsidP="00D13CFB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一、計畫主旨</w:t>
      </w:r>
    </w:p>
    <w:p w14:paraId="1F3D6D67" w14:textId="77777777" w:rsidR="00A34EDF" w:rsidRDefault="00D13CFB" w:rsidP="00D13CFB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  <w:r w:rsidRPr="00D13CFB">
        <w:rPr>
          <w:rFonts w:ascii="微軟正黑體" w:eastAsia="微軟正黑體" w:hAnsi="微軟正黑體" w:hint="eastAsia"/>
        </w:rPr>
        <w:t>鼓勵學生赴海外交換學習</w:t>
      </w:r>
      <w:proofErr w:type="gramStart"/>
      <w:r w:rsidRPr="00D13CFB">
        <w:rPr>
          <w:rFonts w:ascii="微軟正黑體" w:eastAsia="微軟正黑體" w:hAnsi="微軟正黑體" w:hint="eastAsia"/>
        </w:rPr>
        <w:t>期間，</w:t>
      </w:r>
      <w:proofErr w:type="gramEnd"/>
      <w:r w:rsidRPr="00D13CFB">
        <w:rPr>
          <w:rFonts w:ascii="微軟正黑體" w:eastAsia="微軟正黑體" w:hAnsi="微軟正黑體" w:hint="eastAsia"/>
        </w:rPr>
        <w:t>勇於提出</w:t>
      </w:r>
      <w:r w:rsidR="00A34EDF">
        <w:rPr>
          <w:rFonts w:ascii="微軟正黑體" w:eastAsia="微軟正黑體" w:hAnsi="微軟正黑體" w:hint="eastAsia"/>
        </w:rPr>
        <w:t>永續</w:t>
      </w:r>
      <w:r w:rsidRPr="00D13CFB">
        <w:rPr>
          <w:rFonts w:ascii="微軟正黑體" w:eastAsia="微軟正黑體" w:hAnsi="微軟正黑體" w:hint="eastAsia"/>
        </w:rPr>
        <w:t>行動構想，發揮自己的專業以實際行動對社會環境進行貢獻，進而提昇國際視野及外語能力，使具有全球競爭優勢。</w:t>
      </w:r>
    </w:p>
    <w:p w14:paraId="56C4FF3D" w14:textId="77777777" w:rsidR="00A34EDF" w:rsidRDefault="00A34EDF" w:rsidP="00D13CFB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</w:p>
    <w:p w14:paraId="4D31DD97" w14:textId="77777777" w:rsidR="00A34EDF" w:rsidRDefault="00A34EDF" w:rsidP="00D13CFB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二、辦理單位</w:t>
      </w:r>
    </w:p>
    <w:p w14:paraId="69539952" w14:textId="31186605" w:rsidR="00A97418" w:rsidRPr="00D925D7" w:rsidRDefault="00A34EDF" w:rsidP="00D925D7">
      <w:pPr>
        <w:widowControl/>
        <w:snapToGrid w:val="0"/>
        <w:spacing w:after="0" w:line="240" w:lineRule="atLeas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</w:rPr>
        <w:t>主辦單位：校</w:t>
      </w:r>
      <w:r w:rsidR="00A97418">
        <w:rPr>
          <w:rFonts w:ascii="微軟正黑體" w:eastAsia="微軟正黑體" w:hAnsi="微軟正黑體" w:hint="eastAsia"/>
        </w:rPr>
        <w:t>友服務暨社會責任</w:t>
      </w:r>
      <w:r>
        <w:rPr>
          <w:rFonts w:ascii="微軟正黑體" w:eastAsia="微軟正黑體" w:hAnsi="微軟正黑體" w:hint="eastAsia"/>
        </w:rPr>
        <w:t>中心、</w:t>
      </w:r>
      <w:r w:rsidR="00D925D7" w:rsidRPr="00D925D7">
        <w:rPr>
          <w:rFonts w:ascii="微軟正黑體" w:eastAsia="微軟正黑體" w:hAnsi="微軟正黑體" w:hint="eastAsia"/>
          <w:color w:val="000000" w:themeColor="text1"/>
        </w:rPr>
        <w:t>永續發展辦公室</w:t>
      </w:r>
      <w:r w:rsidR="00D925D7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國際</w:t>
      </w:r>
      <w:r w:rsidR="00D925D7">
        <w:rPr>
          <w:rFonts w:ascii="微軟正黑體" w:eastAsia="微軟正黑體" w:hAnsi="微軟正黑體" w:hint="eastAsia"/>
        </w:rPr>
        <w:t>事務</w:t>
      </w:r>
      <w:r>
        <w:rPr>
          <w:rFonts w:ascii="微軟正黑體" w:eastAsia="微軟正黑體" w:hAnsi="微軟正黑體" w:hint="eastAsia"/>
        </w:rPr>
        <w:t>處</w:t>
      </w:r>
      <w:r w:rsidR="00D925D7" w:rsidRPr="00D925D7">
        <w:rPr>
          <w:rFonts w:ascii="微軟正黑體" w:eastAsia="微軟正黑體" w:hAnsi="微軟正黑體"/>
          <w:color w:val="000000" w:themeColor="text1"/>
        </w:rPr>
        <w:t xml:space="preserve"> </w:t>
      </w:r>
    </w:p>
    <w:p w14:paraId="062E3799" w14:textId="055FB20E" w:rsidR="00681DBB" w:rsidRDefault="00681DBB" w:rsidP="00D13CFB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</w:p>
    <w:p w14:paraId="4EB33FD8" w14:textId="7C7AD7C6" w:rsidR="00681DBB" w:rsidRDefault="00681DBB" w:rsidP="00D13CFB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三、報名資訊與流程</w:t>
      </w:r>
    </w:p>
    <w:p w14:paraId="1FCAB22B" w14:textId="77777777" w:rsidR="00681DBB" w:rsidRDefault="00681DBB" w:rsidP="00681DBB">
      <w:pPr>
        <w:widowControl/>
        <w:snapToGrid w:val="0"/>
        <w:spacing w:after="0" w:line="240" w:lineRule="atLeast"/>
        <w:rPr>
          <w:rFonts w:ascii="微軟正黑體" w:eastAsia="微軟正黑體" w:hAnsi="微軟正黑體"/>
          <w:b/>
          <w:bCs/>
        </w:rPr>
      </w:pPr>
      <w:r w:rsidRPr="00681DBB">
        <w:rPr>
          <w:rFonts w:ascii="微軟正黑體" w:eastAsia="微軟正黑體" w:hAnsi="微軟正黑體"/>
          <w:b/>
          <w:bCs/>
        </w:rPr>
        <w:t>【第一階段報名】</w:t>
      </w:r>
    </w:p>
    <w:p w14:paraId="11BE8BFA" w14:textId="348313D4" w:rsidR="00F519A0" w:rsidRPr="00F519A0" w:rsidRDefault="00F519A0" w:rsidP="00F519A0">
      <w:pPr>
        <w:widowControl/>
        <w:numPr>
          <w:ilvl w:val="0"/>
          <w:numId w:val="7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F519A0">
        <w:rPr>
          <w:rFonts w:ascii="微軟正黑體" w:eastAsia="微軟正黑體" w:hAnsi="微軟正黑體"/>
          <w:b/>
          <w:bCs/>
          <w:kern w:val="0"/>
          <w:fitText w:val="1200" w:id="-642077440"/>
        </w:rPr>
        <w:t>說明會時間</w:t>
      </w:r>
      <w:r>
        <w:rPr>
          <w:rFonts w:ascii="微軟正黑體" w:eastAsia="微軟正黑體" w:hAnsi="微軟正黑體" w:hint="eastAsia"/>
          <w:b/>
          <w:bCs/>
          <w:kern w:val="0"/>
        </w:rPr>
        <w:t>：</w:t>
      </w:r>
      <w:r w:rsidRPr="00681DBB">
        <w:rPr>
          <w:rFonts w:ascii="微軟正黑體" w:eastAsia="微軟正黑體" w:hAnsi="微軟正黑體"/>
        </w:rPr>
        <w:t>202</w:t>
      </w:r>
      <w:r>
        <w:rPr>
          <w:rFonts w:ascii="微軟正黑體" w:eastAsia="微軟正黑體" w:hAnsi="微軟正黑體" w:hint="eastAsia"/>
        </w:rPr>
        <w:t>6</w:t>
      </w:r>
      <w:r w:rsidRPr="00681DBB">
        <w:rPr>
          <w:rFonts w:ascii="微軟正黑體" w:eastAsia="微軟正黑體" w:hAnsi="微軟正黑體"/>
        </w:rPr>
        <w:t>年</w:t>
      </w:r>
      <w:r>
        <w:rPr>
          <w:rFonts w:ascii="微軟正黑體" w:eastAsia="微軟正黑體" w:hAnsi="微軟正黑體" w:hint="eastAsia"/>
        </w:rPr>
        <w:t>3</w:t>
      </w:r>
      <w:r w:rsidRPr="00681DBB">
        <w:rPr>
          <w:rFonts w:ascii="微軟正黑體" w:eastAsia="微軟正黑體" w:hAnsi="微軟正黑體"/>
        </w:rPr>
        <w:t>月</w:t>
      </w:r>
      <w:r>
        <w:rPr>
          <w:rFonts w:ascii="微軟正黑體" w:eastAsia="微軟正黑體" w:hAnsi="微軟正黑體" w:hint="eastAsia"/>
        </w:rPr>
        <w:t>20</w:t>
      </w:r>
      <w:r w:rsidRPr="00681DBB">
        <w:rPr>
          <w:rFonts w:ascii="微軟正黑體" w:eastAsia="微軟正黑體" w:hAnsi="微軟正黑體"/>
        </w:rPr>
        <w:t>日</w:t>
      </w:r>
      <w:r>
        <w:rPr>
          <w:rFonts w:ascii="微軟正黑體" w:eastAsia="微軟正黑體" w:hAnsi="微軟正黑體" w:hint="eastAsia"/>
        </w:rPr>
        <w:t>~2026年3月25日(依公告時間為主)</w:t>
      </w:r>
    </w:p>
    <w:p w14:paraId="560CBDD3" w14:textId="0366D8AB" w:rsidR="00F519A0" w:rsidRPr="00F519A0" w:rsidRDefault="00F519A0" w:rsidP="00F519A0">
      <w:pPr>
        <w:widowControl/>
        <w:numPr>
          <w:ilvl w:val="0"/>
          <w:numId w:val="7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F519A0">
        <w:rPr>
          <w:rFonts w:ascii="微軟正黑體" w:eastAsia="微軟正黑體" w:hAnsi="微軟正黑體"/>
          <w:b/>
          <w:bCs/>
          <w:spacing w:val="40"/>
          <w:kern w:val="0"/>
          <w:fitText w:val="1200" w:id="-642077694"/>
        </w:rPr>
        <w:t>報名期</w:t>
      </w:r>
      <w:r w:rsidRPr="00F519A0">
        <w:rPr>
          <w:rFonts w:ascii="微軟正黑體" w:eastAsia="微軟正黑體" w:hAnsi="微軟正黑體"/>
          <w:b/>
          <w:bCs/>
          <w:kern w:val="0"/>
          <w:fitText w:val="1200" w:id="-642077694"/>
        </w:rPr>
        <w:t>間</w:t>
      </w:r>
      <w:r>
        <w:rPr>
          <w:rFonts w:ascii="微軟正黑體" w:eastAsia="微軟正黑體" w:hAnsi="微軟正黑體" w:hint="eastAsia"/>
          <w:b/>
          <w:bCs/>
          <w:kern w:val="0"/>
        </w:rPr>
        <w:t>：</w:t>
      </w:r>
      <w:r w:rsidRPr="00681DBB">
        <w:rPr>
          <w:rFonts w:ascii="微軟正黑體" w:eastAsia="微軟正黑體" w:hAnsi="微軟正黑體"/>
        </w:rPr>
        <w:t>202</w:t>
      </w:r>
      <w:r>
        <w:rPr>
          <w:rFonts w:ascii="微軟正黑體" w:eastAsia="微軟正黑體" w:hAnsi="微軟正黑體" w:hint="eastAsia"/>
        </w:rPr>
        <w:t>6</w:t>
      </w:r>
      <w:r w:rsidRPr="00681DBB">
        <w:rPr>
          <w:rFonts w:ascii="微軟正黑體" w:eastAsia="微軟正黑體" w:hAnsi="微軟正黑體"/>
        </w:rPr>
        <w:t>年</w:t>
      </w:r>
      <w:r>
        <w:rPr>
          <w:rFonts w:ascii="微軟正黑體" w:eastAsia="微軟正黑體" w:hAnsi="微軟正黑體" w:hint="eastAsia"/>
        </w:rPr>
        <w:t>4</w:t>
      </w:r>
      <w:r w:rsidRPr="00681DBB">
        <w:rPr>
          <w:rFonts w:ascii="微軟正黑體" w:eastAsia="微軟正黑體" w:hAnsi="微軟正黑體"/>
        </w:rPr>
        <w:t>月1日～</w:t>
      </w:r>
      <w:r>
        <w:rPr>
          <w:rFonts w:ascii="微軟正黑體" w:eastAsia="微軟正黑體" w:hAnsi="微軟正黑體" w:hint="eastAsia"/>
        </w:rPr>
        <w:t>4</w:t>
      </w:r>
      <w:r w:rsidRPr="00681DBB">
        <w:rPr>
          <w:rFonts w:ascii="微軟正黑體" w:eastAsia="微軟正黑體" w:hAnsi="微軟正黑體"/>
        </w:rPr>
        <w:t>月</w:t>
      </w:r>
      <w:r>
        <w:rPr>
          <w:rFonts w:ascii="微軟正黑體" w:eastAsia="微軟正黑體" w:hAnsi="微軟正黑體" w:hint="eastAsia"/>
        </w:rPr>
        <w:t>30</w:t>
      </w:r>
      <w:r w:rsidRPr="00681DBB">
        <w:rPr>
          <w:rFonts w:ascii="微軟正黑體" w:eastAsia="微軟正黑體" w:hAnsi="微軟正黑體"/>
        </w:rPr>
        <w:t>日</w:t>
      </w:r>
    </w:p>
    <w:p w14:paraId="41DB36D9" w14:textId="37CF4535" w:rsidR="00F519A0" w:rsidRPr="00F519A0" w:rsidRDefault="00F519A0" w:rsidP="00F519A0">
      <w:pPr>
        <w:widowControl/>
        <w:numPr>
          <w:ilvl w:val="0"/>
          <w:numId w:val="7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681DBB">
        <w:rPr>
          <w:rFonts w:ascii="微軟正黑體" w:eastAsia="微軟正黑體" w:hAnsi="微軟正黑體"/>
          <w:b/>
          <w:bCs/>
        </w:rPr>
        <w:t>面試與審核</w:t>
      </w:r>
      <w:r>
        <w:rPr>
          <w:rFonts w:ascii="微軟正黑體" w:eastAsia="微軟正黑體" w:hAnsi="微軟正黑體" w:hint="eastAsia"/>
          <w:b/>
          <w:bCs/>
          <w:kern w:val="0"/>
        </w:rPr>
        <w:t>：</w:t>
      </w:r>
      <w:r w:rsidRPr="00681DBB">
        <w:rPr>
          <w:rFonts w:ascii="微軟正黑體" w:eastAsia="微軟正黑體" w:hAnsi="微軟正黑體"/>
        </w:rPr>
        <w:t>202</w:t>
      </w:r>
      <w:r>
        <w:rPr>
          <w:rFonts w:ascii="微軟正黑體" w:eastAsia="微軟正黑體" w:hAnsi="微軟正黑體" w:hint="eastAsia"/>
        </w:rPr>
        <w:t>6</w:t>
      </w:r>
      <w:r w:rsidRPr="00681DBB">
        <w:rPr>
          <w:rFonts w:ascii="微軟正黑體" w:eastAsia="微軟正黑體" w:hAnsi="微軟正黑體"/>
        </w:rPr>
        <w:t>年</w:t>
      </w:r>
      <w:r>
        <w:rPr>
          <w:rFonts w:ascii="微軟正黑體" w:eastAsia="微軟正黑體" w:hAnsi="微軟正黑體" w:hint="eastAsia"/>
        </w:rPr>
        <w:t>05</w:t>
      </w:r>
      <w:r w:rsidRPr="00681DBB">
        <w:rPr>
          <w:rFonts w:ascii="微軟正黑體" w:eastAsia="微軟正黑體" w:hAnsi="微軟正黑體"/>
        </w:rPr>
        <w:t>月</w:t>
      </w:r>
      <w:r>
        <w:rPr>
          <w:rFonts w:ascii="微軟正黑體" w:eastAsia="微軟正黑體" w:hAnsi="微軟正黑體" w:hint="eastAsia"/>
        </w:rPr>
        <w:t>25</w:t>
      </w:r>
      <w:r w:rsidRPr="00681DBB">
        <w:rPr>
          <w:rFonts w:ascii="微軟正黑體" w:eastAsia="微軟正黑體" w:hAnsi="微軟正黑體"/>
        </w:rPr>
        <w:t>日～</w:t>
      </w:r>
      <w:r>
        <w:rPr>
          <w:rFonts w:ascii="微軟正黑體" w:eastAsia="微軟正黑體" w:hAnsi="微軟正黑體" w:hint="eastAsia"/>
        </w:rPr>
        <w:t>05</w:t>
      </w:r>
      <w:r w:rsidRPr="00681DBB">
        <w:rPr>
          <w:rFonts w:ascii="微軟正黑體" w:eastAsia="微軟正黑體" w:hAnsi="微軟正黑體"/>
        </w:rPr>
        <w:t>月</w:t>
      </w:r>
      <w:r>
        <w:rPr>
          <w:rFonts w:ascii="微軟正黑體" w:eastAsia="微軟正黑體" w:hAnsi="微軟正黑體" w:hint="eastAsia"/>
        </w:rPr>
        <w:t>29</w:t>
      </w:r>
      <w:r w:rsidRPr="00681DBB">
        <w:rPr>
          <w:rFonts w:ascii="微軟正黑體" w:eastAsia="微軟正黑體" w:hAnsi="微軟正黑體"/>
        </w:rPr>
        <w:t>日</w:t>
      </w:r>
      <w:r>
        <w:rPr>
          <w:rFonts w:ascii="微軟正黑體" w:eastAsia="微軟正黑體" w:hAnsi="微軟正黑體" w:hint="eastAsia"/>
        </w:rPr>
        <w:t>(依公告時間為主)</w:t>
      </w:r>
    </w:p>
    <w:p w14:paraId="1B2F5DC6" w14:textId="38CE1FDF" w:rsidR="00F519A0" w:rsidRPr="00F519A0" w:rsidRDefault="00F519A0" w:rsidP="00F519A0">
      <w:pPr>
        <w:widowControl/>
        <w:numPr>
          <w:ilvl w:val="0"/>
          <w:numId w:val="7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F519A0">
        <w:rPr>
          <w:rFonts w:ascii="微軟正黑體" w:eastAsia="微軟正黑體" w:hAnsi="微軟正黑體"/>
          <w:b/>
          <w:bCs/>
          <w:spacing w:val="40"/>
          <w:kern w:val="0"/>
          <w:fitText w:val="1200" w:id="-642077439"/>
        </w:rPr>
        <w:t>錄取公</w:t>
      </w:r>
      <w:r w:rsidRPr="00F519A0">
        <w:rPr>
          <w:rFonts w:ascii="微軟正黑體" w:eastAsia="微軟正黑體" w:hAnsi="微軟正黑體"/>
          <w:b/>
          <w:bCs/>
          <w:kern w:val="0"/>
          <w:fitText w:val="1200" w:id="-642077439"/>
        </w:rPr>
        <w:t>告</w:t>
      </w:r>
      <w:r>
        <w:rPr>
          <w:rFonts w:ascii="微軟正黑體" w:eastAsia="微軟正黑體" w:hAnsi="微軟正黑體" w:hint="eastAsia"/>
          <w:b/>
          <w:bCs/>
          <w:kern w:val="0"/>
        </w:rPr>
        <w:t>：</w:t>
      </w:r>
      <w:r w:rsidR="00D925D7">
        <w:rPr>
          <w:rFonts w:ascii="微軟正黑體" w:eastAsia="微軟正黑體" w:hAnsi="微軟正黑體" w:hint="eastAsia"/>
        </w:rPr>
        <w:t>6月中旬</w:t>
      </w:r>
    </w:p>
    <w:p w14:paraId="2993BC86" w14:textId="77777777" w:rsidR="00681DBB" w:rsidRDefault="00681DBB" w:rsidP="00681DBB">
      <w:pPr>
        <w:widowControl/>
        <w:snapToGrid w:val="0"/>
        <w:spacing w:after="0" w:line="240" w:lineRule="atLeast"/>
        <w:ind w:left="720"/>
        <w:rPr>
          <w:rFonts w:ascii="微軟正黑體" w:eastAsia="微軟正黑體" w:hAnsi="微軟正黑體"/>
        </w:rPr>
      </w:pPr>
    </w:p>
    <w:p w14:paraId="5DBB79AC" w14:textId="748AD25F" w:rsidR="00681DBB" w:rsidRPr="00681DBB" w:rsidRDefault="00681DBB" w:rsidP="00681DBB">
      <w:pPr>
        <w:widowControl/>
        <w:snapToGrid w:val="0"/>
        <w:spacing w:after="0" w:line="240" w:lineRule="atLeast"/>
        <w:rPr>
          <w:rFonts w:ascii="微軟正黑體" w:eastAsia="微軟正黑體" w:hAnsi="微軟正黑體"/>
          <w:b/>
          <w:bCs/>
        </w:rPr>
      </w:pPr>
      <w:r w:rsidRPr="00681DBB">
        <w:rPr>
          <w:rFonts w:ascii="微軟正黑體" w:eastAsia="微軟正黑體" w:hAnsi="微軟正黑體"/>
          <w:b/>
          <w:bCs/>
        </w:rPr>
        <w:t>【第</w:t>
      </w:r>
      <w:r>
        <w:rPr>
          <w:rFonts w:ascii="微軟正黑體" w:eastAsia="微軟正黑體" w:hAnsi="微軟正黑體" w:hint="eastAsia"/>
          <w:b/>
          <w:bCs/>
        </w:rPr>
        <w:t>二</w:t>
      </w:r>
      <w:r w:rsidRPr="00681DBB">
        <w:rPr>
          <w:rFonts w:ascii="微軟正黑體" w:eastAsia="微軟正黑體" w:hAnsi="微軟正黑體"/>
          <w:b/>
          <w:bCs/>
        </w:rPr>
        <w:t>階段報名】</w:t>
      </w:r>
    </w:p>
    <w:p w14:paraId="7C37B3E4" w14:textId="749F65B0" w:rsidR="00681DBB" w:rsidRPr="00681DBB" w:rsidRDefault="00F519A0" w:rsidP="00681DBB">
      <w:pPr>
        <w:widowControl/>
        <w:numPr>
          <w:ilvl w:val="0"/>
          <w:numId w:val="7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F519A0">
        <w:rPr>
          <w:rFonts w:ascii="微軟正黑體" w:eastAsia="微軟正黑體" w:hAnsi="微軟正黑體"/>
          <w:b/>
          <w:bCs/>
          <w:kern w:val="0"/>
          <w:fitText w:val="1200" w:id="-642077184"/>
        </w:rPr>
        <w:t>說明會時間</w:t>
      </w:r>
      <w:r>
        <w:rPr>
          <w:rFonts w:ascii="微軟正黑體" w:eastAsia="微軟正黑體" w:hAnsi="微軟正黑體" w:hint="eastAsia"/>
          <w:b/>
          <w:bCs/>
          <w:kern w:val="0"/>
        </w:rPr>
        <w:t>：</w:t>
      </w:r>
      <w:r w:rsidR="00681DBB" w:rsidRPr="00681DBB">
        <w:rPr>
          <w:rFonts w:ascii="微軟正黑體" w:eastAsia="微軟正黑體" w:hAnsi="微軟正黑體"/>
        </w:rPr>
        <w:t xml:space="preserve"> 202</w:t>
      </w:r>
      <w:r w:rsidR="00681DBB">
        <w:rPr>
          <w:rFonts w:ascii="微軟正黑體" w:eastAsia="微軟正黑體" w:hAnsi="微軟正黑體" w:hint="eastAsia"/>
        </w:rPr>
        <w:t>6</w:t>
      </w:r>
      <w:r w:rsidR="00681DBB" w:rsidRPr="00681DBB">
        <w:rPr>
          <w:rFonts w:ascii="微軟正黑體" w:eastAsia="微軟正黑體" w:hAnsi="微軟正黑體"/>
        </w:rPr>
        <w:t>年</w:t>
      </w:r>
      <w:r w:rsidR="00681DBB">
        <w:rPr>
          <w:rFonts w:ascii="微軟正黑體" w:eastAsia="微軟正黑體" w:hAnsi="微軟正黑體" w:hint="eastAsia"/>
        </w:rPr>
        <w:t>10</w:t>
      </w:r>
      <w:r w:rsidR="00681DBB" w:rsidRPr="00681DBB">
        <w:rPr>
          <w:rFonts w:ascii="微軟正黑體" w:eastAsia="微軟正黑體" w:hAnsi="微軟正黑體"/>
        </w:rPr>
        <w:t>月</w:t>
      </w:r>
      <w:r w:rsidR="00681DBB">
        <w:rPr>
          <w:rFonts w:ascii="微軟正黑體" w:eastAsia="微軟正黑體" w:hAnsi="微軟正黑體" w:hint="eastAsia"/>
        </w:rPr>
        <w:t>20</w:t>
      </w:r>
      <w:r w:rsidR="00681DBB" w:rsidRPr="00681DBB">
        <w:rPr>
          <w:rFonts w:ascii="微軟正黑體" w:eastAsia="微軟正黑體" w:hAnsi="微軟正黑體"/>
        </w:rPr>
        <w:t>日</w:t>
      </w:r>
      <w:r w:rsidR="00681DBB">
        <w:rPr>
          <w:rFonts w:ascii="微軟正黑體" w:eastAsia="微軟正黑體" w:hAnsi="微軟正黑體" w:hint="eastAsia"/>
        </w:rPr>
        <w:t>~2026年10月25日(依公告時間為主)</w:t>
      </w:r>
    </w:p>
    <w:p w14:paraId="7FFD2E0E" w14:textId="0472D112" w:rsidR="00681DBB" w:rsidRPr="00681DBB" w:rsidRDefault="00F519A0" w:rsidP="00681DBB">
      <w:pPr>
        <w:widowControl/>
        <w:numPr>
          <w:ilvl w:val="0"/>
          <w:numId w:val="7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F519A0">
        <w:rPr>
          <w:rFonts w:ascii="微軟正黑體" w:eastAsia="微軟正黑體" w:hAnsi="微軟正黑體"/>
          <w:b/>
          <w:bCs/>
          <w:spacing w:val="40"/>
          <w:kern w:val="0"/>
          <w:fitText w:val="1200" w:id="-642077183"/>
        </w:rPr>
        <w:t>報名期</w:t>
      </w:r>
      <w:r w:rsidRPr="00F519A0">
        <w:rPr>
          <w:rFonts w:ascii="微軟正黑體" w:eastAsia="微軟正黑體" w:hAnsi="微軟正黑體"/>
          <w:b/>
          <w:bCs/>
          <w:kern w:val="0"/>
          <w:fitText w:val="1200" w:id="-642077183"/>
        </w:rPr>
        <w:t>間</w:t>
      </w:r>
      <w:r>
        <w:rPr>
          <w:rFonts w:ascii="微軟正黑體" w:eastAsia="微軟正黑體" w:hAnsi="微軟正黑體" w:hint="eastAsia"/>
          <w:b/>
          <w:bCs/>
          <w:kern w:val="0"/>
        </w:rPr>
        <w:t>：</w:t>
      </w:r>
      <w:r w:rsidR="00681DBB" w:rsidRPr="00681DBB">
        <w:rPr>
          <w:rFonts w:ascii="微軟正黑體" w:eastAsia="微軟正黑體" w:hAnsi="微軟正黑體"/>
        </w:rPr>
        <w:t xml:space="preserve"> 202</w:t>
      </w:r>
      <w:r w:rsidR="00681DBB">
        <w:rPr>
          <w:rFonts w:ascii="微軟正黑體" w:eastAsia="微軟正黑體" w:hAnsi="微軟正黑體" w:hint="eastAsia"/>
        </w:rPr>
        <w:t>6</w:t>
      </w:r>
      <w:r w:rsidR="00681DBB" w:rsidRPr="00681DBB">
        <w:rPr>
          <w:rFonts w:ascii="微軟正黑體" w:eastAsia="微軟正黑體" w:hAnsi="微軟正黑體"/>
        </w:rPr>
        <w:t>年</w:t>
      </w:r>
      <w:r w:rsidR="00681DBB">
        <w:rPr>
          <w:rFonts w:ascii="微軟正黑體" w:eastAsia="微軟正黑體" w:hAnsi="微軟正黑體" w:hint="eastAsia"/>
        </w:rPr>
        <w:t>11</w:t>
      </w:r>
      <w:r w:rsidR="00681DBB" w:rsidRPr="00681DBB">
        <w:rPr>
          <w:rFonts w:ascii="微軟正黑體" w:eastAsia="微軟正黑體" w:hAnsi="微軟正黑體"/>
        </w:rPr>
        <w:t>月1日～</w:t>
      </w:r>
      <w:r w:rsidR="00681DBB">
        <w:rPr>
          <w:rFonts w:ascii="微軟正黑體" w:eastAsia="微軟正黑體" w:hAnsi="微軟正黑體" w:hint="eastAsia"/>
        </w:rPr>
        <w:t>11</w:t>
      </w:r>
      <w:r w:rsidR="00681DBB" w:rsidRPr="00681DBB">
        <w:rPr>
          <w:rFonts w:ascii="微軟正黑體" w:eastAsia="微軟正黑體" w:hAnsi="微軟正黑體"/>
        </w:rPr>
        <w:t>月</w:t>
      </w:r>
      <w:r w:rsidR="00681DBB">
        <w:rPr>
          <w:rFonts w:ascii="微軟正黑體" w:eastAsia="微軟正黑體" w:hAnsi="微軟正黑體" w:hint="eastAsia"/>
        </w:rPr>
        <w:t>30</w:t>
      </w:r>
      <w:r w:rsidR="00681DBB" w:rsidRPr="00681DBB">
        <w:rPr>
          <w:rFonts w:ascii="微軟正黑體" w:eastAsia="微軟正黑體" w:hAnsi="微軟正黑體"/>
        </w:rPr>
        <w:t>日</w:t>
      </w:r>
    </w:p>
    <w:p w14:paraId="2EDCD595" w14:textId="2445632E" w:rsidR="00681DBB" w:rsidRPr="00681DBB" w:rsidRDefault="00F519A0" w:rsidP="00EB282F">
      <w:pPr>
        <w:widowControl/>
        <w:numPr>
          <w:ilvl w:val="0"/>
          <w:numId w:val="7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681DBB">
        <w:rPr>
          <w:rFonts w:ascii="微軟正黑體" w:eastAsia="微軟正黑體" w:hAnsi="微軟正黑體"/>
          <w:b/>
          <w:bCs/>
        </w:rPr>
        <w:t>面試與審核</w:t>
      </w:r>
      <w:r>
        <w:rPr>
          <w:rFonts w:ascii="微軟正黑體" w:eastAsia="微軟正黑體" w:hAnsi="微軟正黑體" w:hint="eastAsia"/>
          <w:b/>
          <w:bCs/>
          <w:kern w:val="0"/>
        </w:rPr>
        <w:t>：</w:t>
      </w:r>
      <w:r w:rsidR="00681DBB" w:rsidRPr="00681DBB">
        <w:rPr>
          <w:rFonts w:ascii="微軟正黑體" w:eastAsia="微軟正黑體" w:hAnsi="微軟正黑體"/>
        </w:rPr>
        <w:t xml:space="preserve"> 202</w:t>
      </w:r>
      <w:r w:rsidR="00681DBB">
        <w:rPr>
          <w:rFonts w:ascii="微軟正黑體" w:eastAsia="微軟正黑體" w:hAnsi="微軟正黑體" w:hint="eastAsia"/>
        </w:rPr>
        <w:t>6</w:t>
      </w:r>
      <w:r w:rsidR="00681DBB" w:rsidRPr="00681DBB">
        <w:rPr>
          <w:rFonts w:ascii="微軟正黑體" w:eastAsia="微軟正黑體" w:hAnsi="微軟正黑體"/>
        </w:rPr>
        <w:t>年</w:t>
      </w:r>
      <w:r w:rsidR="00EB282F">
        <w:rPr>
          <w:rFonts w:ascii="微軟正黑體" w:eastAsia="微軟正黑體" w:hAnsi="微軟正黑體" w:hint="eastAsia"/>
        </w:rPr>
        <w:t>12</w:t>
      </w:r>
      <w:r w:rsidR="00681DBB" w:rsidRPr="00681DBB">
        <w:rPr>
          <w:rFonts w:ascii="微軟正黑體" w:eastAsia="微軟正黑體" w:hAnsi="微軟正黑體"/>
        </w:rPr>
        <w:t>月</w:t>
      </w:r>
      <w:r w:rsidR="00EB282F">
        <w:rPr>
          <w:rFonts w:ascii="微軟正黑體" w:eastAsia="微軟正黑體" w:hAnsi="微軟正黑體" w:hint="eastAsia"/>
        </w:rPr>
        <w:t>11</w:t>
      </w:r>
      <w:r w:rsidR="00681DBB" w:rsidRPr="00681DBB">
        <w:rPr>
          <w:rFonts w:ascii="微軟正黑體" w:eastAsia="微軟正黑體" w:hAnsi="微軟正黑體"/>
        </w:rPr>
        <w:t>日～</w:t>
      </w:r>
      <w:r w:rsidR="00EB282F">
        <w:rPr>
          <w:rFonts w:ascii="微軟正黑體" w:eastAsia="微軟正黑體" w:hAnsi="微軟正黑體" w:hint="eastAsia"/>
        </w:rPr>
        <w:t>12</w:t>
      </w:r>
      <w:r w:rsidR="00681DBB" w:rsidRPr="00681DBB">
        <w:rPr>
          <w:rFonts w:ascii="微軟正黑體" w:eastAsia="微軟正黑體" w:hAnsi="微軟正黑體"/>
        </w:rPr>
        <w:t>月</w:t>
      </w:r>
      <w:r w:rsidR="00EB282F">
        <w:rPr>
          <w:rFonts w:ascii="微軟正黑體" w:eastAsia="微軟正黑體" w:hAnsi="微軟正黑體" w:hint="eastAsia"/>
        </w:rPr>
        <w:t>20</w:t>
      </w:r>
      <w:r w:rsidR="00681DBB" w:rsidRPr="00681DBB">
        <w:rPr>
          <w:rFonts w:ascii="微軟正黑體" w:eastAsia="微軟正黑體" w:hAnsi="微軟正黑體"/>
        </w:rPr>
        <w:t>日</w:t>
      </w:r>
      <w:r w:rsidR="00EB282F">
        <w:rPr>
          <w:rFonts w:ascii="微軟正黑體" w:eastAsia="微軟正黑體" w:hAnsi="微軟正黑體" w:hint="eastAsia"/>
        </w:rPr>
        <w:t>(依公告時間為主)</w:t>
      </w:r>
    </w:p>
    <w:p w14:paraId="265948E4" w14:textId="4D02FB30" w:rsidR="00681DBB" w:rsidRPr="00EB282F" w:rsidRDefault="00F519A0" w:rsidP="00D13CFB">
      <w:pPr>
        <w:widowControl/>
        <w:numPr>
          <w:ilvl w:val="0"/>
          <w:numId w:val="7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F519A0">
        <w:rPr>
          <w:rFonts w:ascii="微軟正黑體" w:eastAsia="微軟正黑體" w:hAnsi="微軟正黑體"/>
          <w:b/>
          <w:bCs/>
          <w:spacing w:val="40"/>
          <w:kern w:val="0"/>
          <w:fitText w:val="1200" w:id="-642077182"/>
        </w:rPr>
        <w:t>錄取公</w:t>
      </w:r>
      <w:r w:rsidRPr="00F519A0">
        <w:rPr>
          <w:rFonts w:ascii="微軟正黑體" w:eastAsia="微軟正黑體" w:hAnsi="微軟正黑體"/>
          <w:b/>
          <w:bCs/>
          <w:kern w:val="0"/>
          <w:fitText w:val="1200" w:id="-642077182"/>
        </w:rPr>
        <w:t>告</w:t>
      </w:r>
      <w:r>
        <w:rPr>
          <w:rFonts w:ascii="微軟正黑體" w:eastAsia="微軟正黑體" w:hAnsi="微軟正黑體" w:hint="eastAsia"/>
          <w:b/>
          <w:bCs/>
          <w:kern w:val="0"/>
        </w:rPr>
        <w:t>：</w:t>
      </w:r>
      <w:r w:rsidR="00681DBB" w:rsidRPr="00681DBB">
        <w:rPr>
          <w:rFonts w:ascii="微軟正黑體" w:eastAsia="微軟正黑體" w:hAnsi="微軟正黑體"/>
        </w:rPr>
        <w:t xml:space="preserve"> </w:t>
      </w:r>
      <w:r w:rsidR="00D925D7">
        <w:rPr>
          <w:rFonts w:ascii="微軟正黑體" w:eastAsia="微軟正黑體" w:hAnsi="微軟正黑體" w:hint="eastAsia"/>
        </w:rPr>
        <w:t>隔年1月中旬</w:t>
      </w:r>
    </w:p>
    <w:p w14:paraId="41B9C921" w14:textId="77777777" w:rsidR="00A34EDF" w:rsidRDefault="00A34EDF" w:rsidP="00D13CFB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</w:p>
    <w:p w14:paraId="413422A6" w14:textId="31BF707E" w:rsidR="00A34EDF" w:rsidRDefault="00EB282F" w:rsidP="00D13CFB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四</w:t>
      </w:r>
      <w:r w:rsidR="00A34EDF">
        <w:rPr>
          <w:rFonts w:ascii="微軟正黑體" w:eastAsia="微軟正黑體" w:hAnsi="微軟正黑體" w:hint="eastAsia"/>
        </w:rPr>
        <w:t>、申請資格</w:t>
      </w:r>
    </w:p>
    <w:p w14:paraId="582F4402" w14:textId="77777777" w:rsidR="00A34EDF" w:rsidRPr="00A34EDF" w:rsidRDefault="00A34EDF" w:rsidP="00A34EDF">
      <w:pPr>
        <w:widowControl/>
        <w:numPr>
          <w:ilvl w:val="0"/>
          <w:numId w:val="2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A34EDF">
        <w:rPr>
          <w:rFonts w:ascii="微軟正黑體" w:eastAsia="微軟正黑體" w:hAnsi="微軟正黑體" w:hint="eastAsia"/>
        </w:rPr>
        <w:t>具中華民國國籍及在臺灣設有戶籍。</w:t>
      </w:r>
    </w:p>
    <w:p w14:paraId="2850F6BE" w14:textId="77777777" w:rsidR="00A34EDF" w:rsidRPr="00A34EDF" w:rsidRDefault="00A34EDF" w:rsidP="00A34EDF">
      <w:pPr>
        <w:widowControl/>
        <w:numPr>
          <w:ilvl w:val="0"/>
          <w:numId w:val="2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A34EDF">
        <w:rPr>
          <w:rFonts w:ascii="微軟正黑體" w:eastAsia="微軟正黑體" w:hAnsi="微軟正黑體" w:hint="eastAsia"/>
        </w:rPr>
        <w:t>申請及受獎助期間須為本校已註冊之在學學生(在校生)，不含在職生、在職專班及博士班學生。</w:t>
      </w:r>
    </w:p>
    <w:p w14:paraId="45168DB9" w14:textId="77777777" w:rsidR="00A34EDF" w:rsidRPr="00A34EDF" w:rsidRDefault="00A34EDF" w:rsidP="00A34EDF">
      <w:pPr>
        <w:widowControl/>
        <w:numPr>
          <w:ilvl w:val="0"/>
          <w:numId w:val="2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A34EDF">
        <w:rPr>
          <w:rFonts w:ascii="微軟正黑體" w:eastAsia="微軟正黑體" w:hAnsi="微軟正黑體" w:hint="eastAsia"/>
        </w:rPr>
        <w:t>具本校或各院「學生出國交換甄選」錄取資格(不含雙聯學位) 。</w:t>
      </w:r>
    </w:p>
    <w:p w14:paraId="0D47BC9D" w14:textId="77777777" w:rsidR="00A34EDF" w:rsidRDefault="00A34EDF" w:rsidP="00A34EDF">
      <w:pPr>
        <w:widowControl/>
        <w:numPr>
          <w:ilvl w:val="0"/>
          <w:numId w:val="2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A34EDF">
        <w:rPr>
          <w:rFonts w:ascii="微軟正黑體" w:eastAsia="微軟正黑體" w:hAnsi="微軟正黑體" w:hint="eastAsia"/>
        </w:rPr>
        <w:t>本計畫執行地點以交換校所在地區為原則，國外交換期間至少須達3個月，</w:t>
      </w:r>
      <w:r w:rsidRPr="00A34EDF">
        <w:rPr>
          <w:rFonts w:ascii="微軟正黑體" w:eastAsia="微軟正黑體" w:hAnsi="微軟正黑體" w:hint="eastAsia"/>
          <w:u w:val="single"/>
        </w:rPr>
        <w:t>計畫執行至少一個月，至多一年，並於交換期間內執行完畢</w:t>
      </w:r>
      <w:r w:rsidRPr="00A34EDF">
        <w:rPr>
          <w:rFonts w:ascii="微軟正黑體" w:eastAsia="微軟正黑體" w:hAnsi="微軟正黑體" w:hint="eastAsia"/>
        </w:rPr>
        <w:t>。</w:t>
      </w:r>
    </w:p>
    <w:p w14:paraId="3DA5FADA" w14:textId="74F720FE" w:rsidR="00954C68" w:rsidRPr="00D925D7" w:rsidRDefault="00954C68" w:rsidP="00A34EDF">
      <w:pPr>
        <w:widowControl/>
        <w:numPr>
          <w:ilvl w:val="0"/>
          <w:numId w:val="2"/>
        </w:numPr>
        <w:snapToGrid w:val="0"/>
        <w:spacing w:after="0" w:line="240" w:lineRule="atLeast"/>
        <w:rPr>
          <w:rFonts w:ascii="微軟正黑體" w:eastAsia="微軟正黑體" w:hAnsi="微軟正黑體"/>
          <w:color w:val="000000" w:themeColor="text1"/>
        </w:rPr>
      </w:pPr>
      <w:r w:rsidRPr="00D925D7">
        <w:rPr>
          <w:rFonts w:ascii="微軟正黑體" w:eastAsia="微軟正黑體" w:hAnsi="微軟正黑體" w:hint="eastAsia"/>
          <w:color w:val="000000" w:themeColor="text1"/>
        </w:rPr>
        <w:t>申請者須搭配一位指導老師，於計畫通過後至執行結束進行至少4次討論會議，指導老師需由本校專任教師或專業經理人擔任</w:t>
      </w:r>
      <w:r w:rsidR="009826C5" w:rsidRPr="00D925D7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261578" w:rsidRPr="00D925D7">
        <w:rPr>
          <w:rFonts w:ascii="微軟正黑體" w:eastAsia="微軟正黑體" w:hAnsi="微軟正黑體" w:hint="eastAsia"/>
          <w:color w:val="000000" w:themeColor="text1"/>
        </w:rPr>
        <w:t>(</w:t>
      </w:r>
      <w:r w:rsidRPr="00D925D7">
        <w:rPr>
          <w:rFonts w:ascii="微軟正黑體" w:eastAsia="微軟正黑體" w:hAnsi="微軟正黑體" w:hint="eastAsia"/>
          <w:color w:val="000000" w:themeColor="text1"/>
        </w:rPr>
        <w:t>如申請者無指定指導老師，計畫通過後由</w:t>
      </w:r>
      <w:r w:rsidR="009826C5">
        <w:rPr>
          <w:rFonts w:ascii="微軟正黑體" w:eastAsia="微軟正黑體" w:hAnsi="微軟正黑體" w:hint="eastAsia"/>
          <w:color w:val="000000" w:themeColor="text1"/>
        </w:rPr>
        <w:t>本單位</w:t>
      </w:r>
      <w:r w:rsidRPr="00D925D7">
        <w:rPr>
          <w:rFonts w:ascii="微軟正黑體" w:eastAsia="微軟正黑體" w:hAnsi="微軟正黑體" w:hint="eastAsia"/>
          <w:color w:val="000000" w:themeColor="text1"/>
        </w:rPr>
        <w:t>指派</w:t>
      </w:r>
      <w:r w:rsidR="009826C5" w:rsidRPr="00D925D7">
        <w:rPr>
          <w:rFonts w:ascii="微軟正黑體" w:eastAsia="微軟正黑體" w:hAnsi="微軟正黑體" w:hint="eastAsia"/>
          <w:color w:val="000000" w:themeColor="text1"/>
        </w:rPr>
        <w:t>)</w:t>
      </w:r>
      <w:r w:rsidRPr="00D925D7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141B94AD" w14:textId="49806933" w:rsidR="00A34EDF" w:rsidRPr="00D925D7" w:rsidRDefault="00A34EDF" w:rsidP="00A34EDF">
      <w:pPr>
        <w:widowControl/>
        <w:numPr>
          <w:ilvl w:val="0"/>
          <w:numId w:val="2"/>
        </w:numPr>
        <w:snapToGrid w:val="0"/>
        <w:spacing w:after="0" w:line="240" w:lineRule="atLeast"/>
        <w:rPr>
          <w:rFonts w:ascii="微軟正黑體" w:eastAsia="微軟正黑體" w:hAnsi="微軟正黑體"/>
          <w:color w:val="000000" w:themeColor="text1"/>
        </w:rPr>
      </w:pPr>
      <w:r w:rsidRPr="00A34EDF">
        <w:rPr>
          <w:rFonts w:ascii="微軟正黑體" w:eastAsia="微軟正黑體" w:hAnsi="微軟正黑體" w:hint="eastAsia"/>
        </w:rPr>
        <w:lastRenderedPageBreak/>
        <w:t>出國前須在國內完成</w:t>
      </w:r>
      <w:r w:rsidR="00954C68" w:rsidRPr="00D925D7">
        <w:rPr>
          <w:rFonts w:ascii="微軟正黑體" w:eastAsia="微軟正黑體" w:hAnsi="微軟正黑體" w:hint="eastAsia"/>
          <w:color w:val="000000" w:themeColor="text1"/>
        </w:rPr>
        <w:t>參與社會實踐相關課程或</w:t>
      </w:r>
      <w:r w:rsidRPr="00D925D7">
        <w:rPr>
          <w:rFonts w:ascii="微軟正黑體" w:eastAsia="微軟正黑體" w:hAnsi="微軟正黑體" w:hint="eastAsia"/>
          <w:color w:val="000000" w:themeColor="text1"/>
        </w:rPr>
        <w:t>54小時</w:t>
      </w:r>
      <w:bookmarkStart w:id="1" w:name="_Hlk209512988"/>
      <w:r w:rsidRPr="00D925D7">
        <w:rPr>
          <w:rFonts w:ascii="微軟正黑體" w:eastAsia="微軟正黑體" w:hAnsi="微軟正黑體" w:hint="eastAsia"/>
          <w:color w:val="000000" w:themeColor="text1"/>
          <w:u w:val="single"/>
        </w:rPr>
        <w:t>人文及社區關懷志工服務</w:t>
      </w:r>
      <w:bookmarkEnd w:id="1"/>
      <w:r w:rsidRPr="00D925D7">
        <w:rPr>
          <w:rFonts w:ascii="微軟正黑體" w:eastAsia="微軟正黑體" w:hAnsi="微軟正黑體" w:hint="eastAsia"/>
          <w:color w:val="000000" w:themeColor="text1"/>
        </w:rPr>
        <w:t>。(尚未有志工服務者仍可提出申請，出國前</w:t>
      </w:r>
      <w:r w:rsidR="008A7FA9" w:rsidRPr="00D925D7">
        <w:rPr>
          <w:rFonts w:ascii="微軟正黑體" w:eastAsia="微軟正黑體" w:hAnsi="微軟正黑體" w:hint="eastAsia"/>
          <w:color w:val="000000" w:themeColor="text1"/>
        </w:rPr>
        <w:t>提交</w:t>
      </w:r>
      <w:r w:rsidR="00954C68" w:rsidRPr="00D925D7">
        <w:rPr>
          <w:rFonts w:ascii="微軟正黑體" w:eastAsia="微軟正黑體" w:hAnsi="微軟正黑體" w:hint="eastAsia"/>
          <w:color w:val="000000" w:themeColor="text1"/>
        </w:rPr>
        <w:t>課程參與或</w:t>
      </w:r>
      <w:r w:rsidRPr="00D925D7">
        <w:rPr>
          <w:rFonts w:ascii="微軟正黑體" w:eastAsia="微軟正黑體" w:hAnsi="微軟正黑體" w:hint="eastAsia"/>
          <w:color w:val="000000" w:themeColor="text1"/>
        </w:rPr>
        <w:t>志工服務時數及證明文件。已完成者則請</w:t>
      </w:r>
      <w:r w:rsidR="00954C68" w:rsidRPr="00D925D7">
        <w:rPr>
          <w:rFonts w:ascii="微軟正黑體" w:eastAsia="微軟正黑體" w:hAnsi="微軟正黑體" w:hint="eastAsia"/>
          <w:color w:val="000000" w:themeColor="text1"/>
        </w:rPr>
        <w:t>於審查時</w:t>
      </w:r>
      <w:r w:rsidR="008A7FA9" w:rsidRPr="00D925D7">
        <w:rPr>
          <w:rFonts w:ascii="微軟正黑體" w:eastAsia="微軟正黑體" w:hAnsi="微軟正黑體" w:hint="eastAsia"/>
          <w:color w:val="000000" w:themeColor="text1"/>
        </w:rPr>
        <w:t>提供</w:t>
      </w:r>
      <w:r w:rsidR="00954C68" w:rsidRPr="00D925D7">
        <w:rPr>
          <w:rFonts w:ascii="微軟正黑體" w:eastAsia="微軟正黑體" w:hAnsi="微軟正黑體" w:hint="eastAsia"/>
          <w:color w:val="000000" w:themeColor="text1"/>
        </w:rPr>
        <w:t>相關證明</w:t>
      </w:r>
      <w:r w:rsidRPr="00D925D7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7D82D6F2" w14:textId="77777777" w:rsidR="00A34EDF" w:rsidRPr="00D925D7" w:rsidRDefault="00A34EDF" w:rsidP="00A34EDF">
      <w:pPr>
        <w:widowControl/>
        <w:snapToGrid w:val="0"/>
        <w:spacing w:after="0" w:line="240" w:lineRule="atLeast"/>
        <w:ind w:left="720"/>
        <w:rPr>
          <w:rFonts w:ascii="微軟正黑體" w:eastAsia="微軟正黑體" w:hAnsi="微軟正黑體"/>
          <w:color w:val="000000" w:themeColor="text1"/>
        </w:rPr>
      </w:pPr>
    </w:p>
    <w:p w14:paraId="50FC1471" w14:textId="2338B321" w:rsidR="00A34EDF" w:rsidRPr="00E632A3" w:rsidRDefault="00EB282F" w:rsidP="00D13CFB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</w:t>
      </w:r>
      <w:r w:rsidR="00A34EDF" w:rsidRPr="00E632A3">
        <w:rPr>
          <w:rFonts w:ascii="微軟正黑體" w:eastAsia="微軟正黑體" w:hAnsi="微軟正黑體" w:hint="eastAsia"/>
        </w:rPr>
        <w:t>、申請文件</w:t>
      </w:r>
    </w:p>
    <w:p w14:paraId="4AADEA22" w14:textId="77777777" w:rsidR="00A34EDF" w:rsidRPr="00E632A3" w:rsidRDefault="00A34EDF" w:rsidP="00A34EDF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  <w:r w:rsidRPr="00E632A3">
        <w:rPr>
          <w:rFonts w:ascii="微軟正黑體" w:eastAsia="微軟正黑體" w:hAnsi="微軟正黑體" w:hint="eastAsia"/>
          <w:iCs/>
        </w:rPr>
        <w:t>申請文件請用電腦</w:t>
      </w:r>
      <w:proofErr w:type="gramStart"/>
      <w:r w:rsidRPr="00E632A3">
        <w:rPr>
          <w:rFonts w:ascii="微軟正黑體" w:eastAsia="微軟正黑體" w:hAnsi="微軟正黑體" w:hint="eastAsia"/>
          <w:iCs/>
        </w:rPr>
        <w:t>繕</w:t>
      </w:r>
      <w:proofErr w:type="gramEnd"/>
      <w:r w:rsidRPr="00E632A3">
        <w:rPr>
          <w:rFonts w:ascii="微軟正黑體" w:eastAsia="微軟正黑體" w:hAnsi="微軟正黑體" w:hint="eastAsia"/>
          <w:iCs/>
        </w:rPr>
        <w:t>打後列印文件，勿手寫。</w:t>
      </w:r>
      <w:proofErr w:type="gramStart"/>
      <w:r w:rsidRPr="00E632A3">
        <w:rPr>
          <w:rFonts w:ascii="微軟正黑體" w:eastAsia="微軟正黑體" w:hAnsi="微軟正黑體" w:hint="eastAsia"/>
          <w:iCs/>
        </w:rPr>
        <w:t>簽名欄請親筆</w:t>
      </w:r>
      <w:proofErr w:type="gramEnd"/>
      <w:r w:rsidRPr="00E632A3">
        <w:rPr>
          <w:rFonts w:ascii="微軟正黑體" w:eastAsia="微軟正黑體" w:hAnsi="微軟正黑體" w:hint="eastAsia"/>
          <w:iCs/>
        </w:rPr>
        <w:t>簽名。</w:t>
      </w:r>
    </w:p>
    <w:p w14:paraId="0CFBF11F" w14:textId="4B050721" w:rsidR="00A34EDF" w:rsidRPr="00E632A3" w:rsidRDefault="00A34EDF" w:rsidP="00A34EDF">
      <w:pPr>
        <w:widowControl/>
        <w:numPr>
          <w:ilvl w:val="0"/>
          <w:numId w:val="3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E632A3">
        <w:rPr>
          <w:rFonts w:ascii="微軟正黑體" w:eastAsia="微軟正黑體" w:hAnsi="微軟正黑體" w:hint="eastAsia"/>
        </w:rPr>
        <w:t>個人基本資料表、</w:t>
      </w:r>
      <w:r w:rsidRPr="00D925D7">
        <w:rPr>
          <w:rFonts w:ascii="微軟正黑體" w:eastAsia="微軟正黑體" w:hAnsi="微軟正黑體" w:hint="eastAsia"/>
          <w:color w:val="000000" w:themeColor="text1"/>
        </w:rPr>
        <w:t>社會實踐</w:t>
      </w:r>
      <w:r w:rsidRPr="00E632A3">
        <w:rPr>
          <w:rFonts w:ascii="微軟正黑體" w:eastAsia="微軟正黑體" w:hAnsi="微軟正黑體" w:hint="eastAsia"/>
        </w:rPr>
        <w:t>計畫書、有利審查資料表、資料繳交檢核表。格式請參考申請文件相關表單。</w:t>
      </w:r>
    </w:p>
    <w:p w14:paraId="385DF2C7" w14:textId="3D3C1D1B" w:rsidR="00A34EDF" w:rsidRDefault="00A34EDF" w:rsidP="00A34EDF">
      <w:pPr>
        <w:widowControl/>
        <w:numPr>
          <w:ilvl w:val="0"/>
          <w:numId w:val="3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E632A3">
        <w:rPr>
          <w:rFonts w:ascii="微軟正黑體" w:eastAsia="微軟正黑體" w:hAnsi="微軟正黑體" w:hint="eastAsia"/>
        </w:rPr>
        <w:t>個人履歷（無制式格式）</w:t>
      </w:r>
      <w:r w:rsidR="00E632A3">
        <w:rPr>
          <w:rFonts w:ascii="微軟正黑體" w:eastAsia="微軟正黑體" w:hAnsi="微軟正黑體" w:hint="eastAsia"/>
        </w:rPr>
        <w:t>，以A4</w:t>
      </w:r>
      <w:proofErr w:type="gramStart"/>
      <w:r w:rsidR="00E632A3">
        <w:rPr>
          <w:rFonts w:ascii="微軟正黑體" w:eastAsia="微軟正黑體" w:hAnsi="微軟正黑體" w:hint="eastAsia"/>
        </w:rPr>
        <w:t>一</w:t>
      </w:r>
      <w:proofErr w:type="gramEnd"/>
      <w:r w:rsidR="00E632A3">
        <w:rPr>
          <w:rFonts w:ascii="微軟正黑體" w:eastAsia="微軟正黑體" w:hAnsi="微軟正黑體" w:hint="eastAsia"/>
        </w:rPr>
        <w:t>頁為限</w:t>
      </w:r>
      <w:r w:rsidRPr="00E632A3">
        <w:rPr>
          <w:rFonts w:ascii="微軟正黑體" w:eastAsia="微軟正黑體" w:hAnsi="微軟正黑體" w:hint="eastAsia"/>
        </w:rPr>
        <w:t>。</w:t>
      </w:r>
    </w:p>
    <w:p w14:paraId="72A7F613" w14:textId="368478B4" w:rsidR="008025F6" w:rsidRPr="008025F6" w:rsidRDefault="00E632A3" w:rsidP="008025F6">
      <w:pPr>
        <w:widowControl/>
        <w:numPr>
          <w:ilvl w:val="0"/>
          <w:numId w:val="3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計畫書一份，以A4至多15為限，提出出國後學習計畫之實踐/實作構想。計畫內容須符合本要點之設置宗旨並具可行性。計畫書內容應詳述計畫目的、</w:t>
      </w:r>
      <w:r w:rsidR="008025F6">
        <w:rPr>
          <w:rFonts w:ascii="微軟正黑體" w:eastAsia="微軟正黑體" w:hAnsi="微軟正黑體" w:hint="eastAsia"/>
        </w:rPr>
        <w:t>內容、執行</w:t>
      </w:r>
      <w:proofErr w:type="gramStart"/>
      <w:r w:rsidR="008025F6">
        <w:rPr>
          <w:rFonts w:ascii="微軟正黑體" w:eastAsia="微軟正黑體" w:hAnsi="微軟正黑體" w:hint="eastAsia"/>
        </w:rPr>
        <w:t>規</w:t>
      </w:r>
      <w:proofErr w:type="gramEnd"/>
      <w:r w:rsidR="008025F6">
        <w:rPr>
          <w:rFonts w:ascii="微軟正黑體" w:eastAsia="微軟正黑體" w:hAnsi="微軟正黑體" w:hint="eastAsia"/>
        </w:rPr>
        <w:t>畫、預</w:t>
      </w:r>
      <w:r w:rsidR="008025F6" w:rsidRPr="008025F6">
        <w:rPr>
          <w:rFonts w:ascii="微軟正黑體" w:eastAsia="微軟正黑體" w:hAnsi="微軟正黑體" w:hint="eastAsia"/>
        </w:rPr>
        <w:t>預期成果及效益、經費預算、計畫執行可能遭遇的困難、以及安全性評估等。</w:t>
      </w:r>
      <w:r w:rsidR="008025F6" w:rsidRPr="008025F6">
        <w:rPr>
          <w:rFonts w:ascii="微軟正黑體" w:eastAsia="微軟正黑體" w:hAnsi="微軟正黑體"/>
        </w:rPr>
        <w:t xml:space="preserve"> </w:t>
      </w:r>
    </w:p>
    <w:p w14:paraId="44A4441F" w14:textId="77777777" w:rsidR="008025F6" w:rsidRDefault="008025F6" w:rsidP="00A34EDF">
      <w:pPr>
        <w:widowControl/>
        <w:snapToGrid w:val="0"/>
        <w:spacing w:after="0" w:line="240" w:lineRule="atLeast"/>
        <w:rPr>
          <w:rFonts w:ascii="微軟正黑體" w:eastAsia="微軟正黑體" w:hAnsi="微軟正黑體"/>
          <w:b/>
          <w:bCs/>
        </w:rPr>
      </w:pPr>
    </w:p>
    <w:p w14:paraId="167D3097" w14:textId="66CF27BB" w:rsidR="00A34EDF" w:rsidRPr="00EB282F" w:rsidRDefault="00EB282F" w:rsidP="00A34EDF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  <w:r w:rsidRPr="00EB282F">
        <w:rPr>
          <w:rFonts w:ascii="微軟正黑體" w:eastAsia="微軟正黑體" w:hAnsi="微軟正黑體" w:hint="eastAsia"/>
        </w:rPr>
        <w:t>六</w:t>
      </w:r>
      <w:r w:rsidR="009D0D4F" w:rsidRPr="00EB282F">
        <w:rPr>
          <w:rFonts w:ascii="微軟正黑體" w:eastAsia="微軟正黑體" w:hAnsi="微軟正黑體" w:hint="eastAsia"/>
        </w:rPr>
        <w:t>、</w:t>
      </w:r>
      <w:r w:rsidR="00A34EDF" w:rsidRPr="00EB282F">
        <w:rPr>
          <w:rFonts w:ascii="微軟正黑體" w:eastAsia="微軟正黑體" w:hAnsi="微軟正黑體" w:hint="eastAsia"/>
        </w:rPr>
        <w:t>申請方式</w:t>
      </w:r>
    </w:p>
    <w:p w14:paraId="6CC5CC98" w14:textId="10895679" w:rsidR="009826C5" w:rsidRPr="00A34EDF" w:rsidRDefault="00D925D7" w:rsidP="009826C5">
      <w:pPr>
        <w:widowControl/>
        <w:snapToGrid w:val="0"/>
        <w:spacing w:after="0" w:line="240" w:lineRule="atLeast"/>
        <w:ind w:firstLineChars="200" w:firstLine="480"/>
        <w:rPr>
          <w:rFonts w:ascii="微軟正黑體" w:eastAsia="微軟正黑體" w:hAnsi="微軟正黑體" w:hint="eastAsia"/>
        </w:rPr>
      </w:pPr>
      <w:r w:rsidRPr="00D925D7">
        <w:rPr>
          <w:rFonts w:ascii="微軟正黑體" w:eastAsia="微軟正黑體" w:hAnsi="微軟正黑體"/>
        </w:rPr>
        <w:t>請於</w:t>
      </w:r>
      <w:r>
        <w:rPr>
          <w:rFonts w:ascii="微軟正黑體" w:eastAsia="微軟正黑體" w:hAnsi="微軟正黑體" w:hint="eastAsia"/>
        </w:rPr>
        <w:t>申請</w:t>
      </w:r>
      <w:r w:rsidRPr="00D925D7">
        <w:rPr>
          <w:rFonts w:ascii="微軟正黑體" w:eastAsia="微軟正黑體" w:hAnsi="微軟正黑體" w:hint="eastAsia"/>
        </w:rPr>
        <w:t>期限內</w:t>
      </w:r>
      <w:r>
        <w:rPr>
          <w:rFonts w:ascii="微軟正黑體" w:eastAsia="微軟正黑體" w:hAnsi="微軟正黑體" w:hint="eastAsia"/>
        </w:rPr>
        <w:t>將</w:t>
      </w:r>
      <w:r w:rsidRPr="00D925D7">
        <w:rPr>
          <w:rFonts w:ascii="微軟正黑體" w:eastAsia="微軟正黑體" w:hAnsi="微軟正黑體"/>
        </w:rPr>
        <w:t>申請文件電子檔</w:t>
      </w:r>
      <w:r>
        <w:rPr>
          <w:rFonts w:ascii="微軟正黑體" w:eastAsia="微軟正黑體" w:hAnsi="微軟正黑體" w:hint="eastAsia"/>
        </w:rPr>
        <w:t>寄</w:t>
      </w:r>
      <w:r w:rsidRPr="00D925D7">
        <w:rPr>
          <w:rFonts w:ascii="微軟正黑體" w:eastAsia="微軟正黑體" w:hAnsi="微軟正黑體"/>
        </w:rPr>
        <w:t>至</w:t>
      </w:r>
      <w:hyperlink r:id="rId8" w:history="1">
        <w:r w:rsidRPr="00D925D7">
          <w:rPr>
            <w:rFonts w:ascii="微軟正黑體" w:eastAsia="微軟正黑體" w:hAnsi="微軟正黑體"/>
          </w:rPr>
          <w:t>engage@mail.nsysu.edu.tw</w:t>
        </w:r>
      </w:hyperlink>
      <w:r w:rsidRPr="00A34EDF">
        <w:rPr>
          <w:rFonts w:ascii="微軟正黑體" w:eastAsia="微軟正黑體" w:hAnsi="微軟正黑體"/>
        </w:rPr>
        <w:t xml:space="preserve"> </w:t>
      </w:r>
    </w:p>
    <w:p w14:paraId="08A899D7" w14:textId="77777777" w:rsidR="009826C5" w:rsidRDefault="00D925D7" w:rsidP="00D925D7">
      <w:pPr>
        <w:widowControl/>
        <w:snapToGrid w:val="0"/>
        <w:spacing w:after="0" w:line="240" w:lineRule="atLeast"/>
        <w:ind w:left="567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1. </w:t>
      </w:r>
      <w:r w:rsidR="00A34EDF" w:rsidRPr="00A34EDF">
        <w:rPr>
          <w:rFonts w:ascii="微軟正黑體" w:eastAsia="微軟正黑體" w:hAnsi="微軟正黑體" w:hint="eastAsia"/>
          <w:b/>
          <w:bCs/>
        </w:rPr>
        <w:t>114年申請時程：</w:t>
      </w:r>
      <w:r w:rsidR="00A34EDF" w:rsidRPr="00A34EDF">
        <w:rPr>
          <w:rFonts w:ascii="微軟正黑體" w:eastAsia="微軟正黑體" w:hAnsi="微軟正黑體" w:hint="eastAsia"/>
        </w:rPr>
        <w:br/>
      </w:r>
      <w:r w:rsidR="00A34EDF" w:rsidRPr="00A34EDF">
        <w:rPr>
          <w:rFonts w:ascii="微軟正黑體" w:eastAsia="微軟正黑體" w:hAnsi="微軟正黑體" w:hint="eastAsia"/>
          <w:b/>
          <w:bCs/>
        </w:rPr>
        <w:t>第1次－4月1日至4月30日</w:t>
      </w:r>
    </w:p>
    <w:p w14:paraId="19CE664E" w14:textId="6ECE7853" w:rsidR="00A34EDF" w:rsidRDefault="00A34EDF" w:rsidP="00D925D7">
      <w:pPr>
        <w:widowControl/>
        <w:snapToGrid w:val="0"/>
        <w:spacing w:after="0" w:line="240" w:lineRule="atLeast"/>
        <w:ind w:left="567"/>
        <w:rPr>
          <w:rFonts w:ascii="微軟正黑體" w:eastAsia="微軟正黑體" w:hAnsi="微軟正黑體"/>
        </w:rPr>
      </w:pPr>
      <w:r w:rsidRPr="00A34EDF">
        <w:rPr>
          <w:rFonts w:ascii="微軟正黑體" w:eastAsia="微軟正黑體" w:hAnsi="微軟正黑體" w:hint="eastAsia"/>
          <w:b/>
          <w:bCs/>
        </w:rPr>
        <w:t>第2次－11月</w:t>
      </w:r>
      <w:r w:rsidR="009826C5">
        <w:rPr>
          <w:rFonts w:ascii="微軟正黑體" w:eastAsia="微軟正黑體" w:hAnsi="微軟正黑體" w:hint="eastAsia"/>
          <w:b/>
          <w:bCs/>
        </w:rPr>
        <w:t>1</w:t>
      </w:r>
      <w:r w:rsidRPr="00A34EDF">
        <w:rPr>
          <w:rFonts w:ascii="微軟正黑體" w:eastAsia="微軟正黑體" w:hAnsi="微軟正黑體" w:hint="eastAsia"/>
          <w:b/>
          <w:bCs/>
        </w:rPr>
        <w:t>日至11月</w:t>
      </w:r>
      <w:r w:rsidR="009826C5">
        <w:rPr>
          <w:rFonts w:ascii="微軟正黑體" w:eastAsia="微軟正黑體" w:hAnsi="微軟正黑體" w:hint="eastAsia"/>
          <w:b/>
          <w:bCs/>
        </w:rPr>
        <w:t>30</w:t>
      </w:r>
      <w:r w:rsidRPr="00A34EDF">
        <w:rPr>
          <w:rFonts w:ascii="微軟正黑體" w:eastAsia="微軟正黑體" w:hAnsi="微軟正黑體" w:hint="eastAsia"/>
          <w:b/>
          <w:bCs/>
        </w:rPr>
        <w:t>日</w:t>
      </w:r>
      <w:r w:rsidRPr="00A34EDF">
        <w:rPr>
          <w:rFonts w:ascii="微軟正黑體" w:eastAsia="微軟正黑體" w:hAnsi="微軟正黑體" w:hint="eastAsia"/>
        </w:rPr>
        <w:br/>
      </w:r>
      <w:proofErr w:type="gramStart"/>
      <w:r w:rsidRPr="00A34EDF">
        <w:rPr>
          <w:rFonts w:ascii="微軟正黑體" w:eastAsia="微軟正黑體" w:hAnsi="微軟正黑體" w:hint="eastAsia"/>
        </w:rPr>
        <w:t>註</w:t>
      </w:r>
      <w:proofErr w:type="gramEnd"/>
      <w:r w:rsidRPr="00A34EDF">
        <w:rPr>
          <w:rFonts w:ascii="微軟正黑體" w:eastAsia="微軟正黑體" w:hAnsi="微軟正黑體" w:hint="eastAsia"/>
        </w:rPr>
        <w:t>：申請人請在預定出國日前最近一次甄選提出申請，出國前確定獲獎且簽訂行政契約書後始獲獎助資格，不接受出國期間或返國後提送之申請件。</w:t>
      </w:r>
    </w:p>
    <w:p w14:paraId="108BCBA6" w14:textId="06DD1883" w:rsidR="00D925D7" w:rsidRPr="00D925D7" w:rsidRDefault="00D925D7" w:rsidP="00D925D7">
      <w:pPr>
        <w:widowControl/>
        <w:snapToGrid w:val="0"/>
        <w:spacing w:after="0" w:line="240" w:lineRule="atLeast"/>
        <w:ind w:firstLineChars="200" w:firstLine="480"/>
        <w:rPr>
          <w:rFonts w:ascii="微軟正黑體" w:eastAsia="微軟正黑體" w:hAnsi="微軟正黑體"/>
        </w:rPr>
      </w:pPr>
      <w:r w:rsidRPr="00D925D7">
        <w:rPr>
          <w:rFonts w:ascii="微軟正黑體" w:eastAsia="微軟正黑體" w:hAnsi="微軟正黑體" w:hint="eastAsia"/>
        </w:rPr>
        <w:t>2.</w:t>
      </w:r>
      <w:r>
        <w:rPr>
          <w:rFonts w:ascii="微軟正黑體" w:eastAsia="微軟正黑體" w:hAnsi="微軟正黑體" w:hint="eastAsia"/>
        </w:rPr>
        <w:t xml:space="preserve"> 受理</w:t>
      </w:r>
      <w:r w:rsidRPr="00D925D7">
        <w:rPr>
          <w:rFonts w:ascii="微軟正黑體" w:eastAsia="微軟正黑體" w:hAnsi="微軟正黑體" w:hint="eastAsia"/>
        </w:rPr>
        <w:t>單位：永續發展辦公室 分機5845</w:t>
      </w:r>
    </w:p>
    <w:p w14:paraId="30541840" w14:textId="77777777" w:rsidR="00EB282F" w:rsidRDefault="00EB282F" w:rsidP="00A34EDF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</w:p>
    <w:p w14:paraId="483AA1BA" w14:textId="63E3AC41" w:rsidR="00A34EDF" w:rsidRDefault="009D0D4F" w:rsidP="00A34EDF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六、</w:t>
      </w:r>
      <w:r w:rsidR="00A34EDF">
        <w:rPr>
          <w:rFonts w:ascii="微軟正黑體" w:eastAsia="微軟正黑體" w:hAnsi="微軟正黑體" w:hint="eastAsia"/>
        </w:rPr>
        <w:t>獎助項目</w:t>
      </w:r>
    </w:p>
    <w:p w14:paraId="5AF0929B" w14:textId="77777777" w:rsidR="00A34EDF" w:rsidRPr="00A34EDF" w:rsidRDefault="00A34EDF" w:rsidP="00A34EDF">
      <w:pPr>
        <w:widowControl/>
        <w:numPr>
          <w:ilvl w:val="0"/>
          <w:numId w:val="5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A34EDF">
        <w:rPr>
          <w:rFonts w:ascii="微軟正黑體" w:eastAsia="微軟正黑體" w:hAnsi="微軟正黑體" w:hint="eastAsia"/>
        </w:rPr>
        <w:t>獎助項目包含</w:t>
      </w:r>
      <w:r w:rsidRPr="00A34EDF">
        <w:rPr>
          <w:rFonts w:ascii="微軟正黑體" w:eastAsia="微軟正黑體" w:hAnsi="微軟正黑體" w:hint="eastAsia"/>
          <w:u w:val="single"/>
        </w:rPr>
        <w:t>來回機票費</w:t>
      </w:r>
      <w:r w:rsidRPr="00A34EDF">
        <w:rPr>
          <w:rFonts w:ascii="微軟正黑體" w:eastAsia="微軟正黑體" w:hAnsi="微軟正黑體" w:hint="eastAsia"/>
        </w:rPr>
        <w:t>及</w:t>
      </w:r>
      <w:r w:rsidRPr="00A34EDF">
        <w:rPr>
          <w:rFonts w:ascii="微軟正黑體" w:eastAsia="微軟正黑體" w:hAnsi="微軟正黑體" w:hint="eastAsia"/>
          <w:u w:val="single"/>
        </w:rPr>
        <w:t>計畫執行所需費用</w:t>
      </w:r>
      <w:r w:rsidRPr="00A34EDF">
        <w:rPr>
          <w:rFonts w:ascii="微軟正黑體" w:eastAsia="微軟正黑體" w:hAnsi="微軟正黑體" w:hint="eastAsia"/>
        </w:rPr>
        <w:t>。實際補助金額由</w:t>
      </w:r>
      <w:proofErr w:type="gramStart"/>
      <w:r w:rsidRPr="00A34EDF">
        <w:rPr>
          <w:rFonts w:ascii="微軟正黑體" w:eastAsia="微軟正黑體" w:hAnsi="微軟正黑體" w:hint="eastAsia"/>
        </w:rPr>
        <w:t>複審</w:t>
      </w:r>
      <w:proofErr w:type="gramEnd"/>
      <w:r w:rsidRPr="00A34EDF">
        <w:rPr>
          <w:rFonts w:ascii="微軟正黑體" w:eastAsia="微軟正黑體" w:hAnsi="微軟正黑體" w:hint="eastAsia"/>
        </w:rPr>
        <w:t>審查委員會審定。</w:t>
      </w:r>
    </w:p>
    <w:p w14:paraId="5A352ABC" w14:textId="6D7F3D28" w:rsidR="00A34EDF" w:rsidRPr="00A34EDF" w:rsidRDefault="00A34EDF" w:rsidP="00A34EDF">
      <w:pPr>
        <w:widowControl/>
        <w:numPr>
          <w:ilvl w:val="0"/>
          <w:numId w:val="5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A34EDF">
        <w:rPr>
          <w:rFonts w:ascii="微軟正黑體" w:eastAsia="微軟正黑體" w:hAnsi="微軟正黑體" w:hint="eastAsia"/>
        </w:rPr>
        <w:t>奬助金核定金額分二期發放：出國前撥付60%（</w:t>
      </w:r>
      <w:r w:rsidR="00D52CD8">
        <w:rPr>
          <w:rFonts w:ascii="微軟正黑體" w:eastAsia="微軟正黑體" w:hAnsi="微軟正黑體" w:hint="eastAsia"/>
        </w:rPr>
        <w:t>須繳交</w:t>
      </w:r>
      <w:r w:rsidR="00D52CD8" w:rsidRPr="00D52CD8">
        <w:rPr>
          <w:rFonts w:ascii="微軟正黑體" w:eastAsia="微軟正黑體" w:hAnsi="微軟正黑體" w:hint="eastAsia"/>
        </w:rPr>
        <w:t>參與社會實踐相關課程成績單或</w:t>
      </w:r>
      <w:r w:rsidRPr="00A34EDF">
        <w:rPr>
          <w:rFonts w:ascii="微軟正黑體" w:eastAsia="微軟正黑體" w:hAnsi="微軟正黑體" w:hint="eastAsia"/>
        </w:rPr>
        <w:t>54小時社會關懷志工服務證明文件、交換學校入學許可及簽訂行政契約書等文件確認符合規定後核發）。</w:t>
      </w:r>
    </w:p>
    <w:p w14:paraId="44B553C0" w14:textId="77777777" w:rsidR="00A34EDF" w:rsidRPr="00A34EDF" w:rsidRDefault="00A34EDF" w:rsidP="00A34EDF">
      <w:pPr>
        <w:widowControl/>
        <w:numPr>
          <w:ilvl w:val="0"/>
          <w:numId w:val="5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A34EDF">
        <w:rPr>
          <w:rFonts w:ascii="微軟正黑體" w:eastAsia="微軟正黑體" w:hAnsi="微軟正黑體" w:hint="eastAsia"/>
        </w:rPr>
        <w:t>返國後在期限內繳交成果報告及核銷文件，須出席參加成果發表會發表審查計畫執行成果，以及決議尾款金額，最高撥付40%。</w:t>
      </w:r>
    </w:p>
    <w:p w14:paraId="335AEFF5" w14:textId="77777777" w:rsidR="00EB282F" w:rsidRDefault="00EB282F" w:rsidP="00A34EDF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</w:p>
    <w:p w14:paraId="48F59443" w14:textId="77777777" w:rsidR="00D925D7" w:rsidRDefault="00D925D7" w:rsidP="00A34EDF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</w:p>
    <w:p w14:paraId="5A6BC8BA" w14:textId="77777777" w:rsidR="00D925D7" w:rsidRDefault="00D925D7" w:rsidP="00A34EDF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</w:p>
    <w:p w14:paraId="50FE6447" w14:textId="77777777" w:rsidR="00D925D7" w:rsidRDefault="00D925D7" w:rsidP="00A34EDF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</w:p>
    <w:p w14:paraId="16FA2786" w14:textId="740077BC" w:rsidR="00A34EDF" w:rsidRDefault="009D0D4F" w:rsidP="00A34EDF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七、</w:t>
      </w:r>
      <w:r w:rsidR="00A34EDF">
        <w:rPr>
          <w:rFonts w:ascii="微軟正黑體" w:eastAsia="微軟正黑體" w:hAnsi="微軟正黑體" w:hint="eastAsia"/>
        </w:rPr>
        <w:t>獎助義務</w:t>
      </w:r>
      <w:r w:rsidR="00EB282F">
        <w:rPr>
          <w:rFonts w:ascii="微軟正黑體" w:eastAsia="微軟正黑體" w:hAnsi="微軟正黑體" w:hint="eastAsia"/>
        </w:rPr>
        <w:t>及注意事項</w:t>
      </w:r>
    </w:p>
    <w:p w14:paraId="1E3A98F0" w14:textId="77777777" w:rsidR="00A34EDF" w:rsidRPr="00A34EDF" w:rsidRDefault="00A34EDF" w:rsidP="00A34EDF">
      <w:pPr>
        <w:widowControl/>
        <w:numPr>
          <w:ilvl w:val="0"/>
          <w:numId w:val="6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A34EDF">
        <w:rPr>
          <w:rFonts w:ascii="微軟正黑體" w:eastAsia="微軟正黑體" w:hAnsi="微軟正黑體" w:hint="eastAsia"/>
        </w:rPr>
        <w:t>獲奬生須與本校簽訂行政契約書，並遵守載明之權利義務。</w:t>
      </w:r>
    </w:p>
    <w:p w14:paraId="4909F2EC" w14:textId="46E19D0E" w:rsidR="00A34EDF" w:rsidRPr="00D925D7" w:rsidRDefault="00A34EDF" w:rsidP="00A34EDF">
      <w:pPr>
        <w:widowControl/>
        <w:numPr>
          <w:ilvl w:val="0"/>
          <w:numId w:val="6"/>
        </w:numPr>
        <w:snapToGrid w:val="0"/>
        <w:spacing w:after="0" w:line="240" w:lineRule="atLeast"/>
        <w:rPr>
          <w:rFonts w:ascii="微軟正黑體" w:eastAsia="微軟正黑體" w:hAnsi="微軟正黑體"/>
          <w:color w:val="000000" w:themeColor="text1"/>
        </w:rPr>
      </w:pPr>
      <w:r w:rsidRPr="00A34EDF">
        <w:rPr>
          <w:rFonts w:ascii="微軟正黑體" w:eastAsia="微軟正黑體" w:hAnsi="微軟正黑體" w:hint="eastAsia"/>
        </w:rPr>
        <w:t>返國後須提出成果報告</w:t>
      </w:r>
      <w:r w:rsidRPr="00D925D7">
        <w:rPr>
          <w:rFonts w:ascii="微軟正黑體" w:eastAsia="微軟正黑體" w:hAnsi="微軟正黑體" w:hint="eastAsia"/>
          <w:color w:val="000000" w:themeColor="text1"/>
        </w:rPr>
        <w:t>書並參加成果發表</w:t>
      </w:r>
      <w:r w:rsidR="00261578" w:rsidRPr="00D925D7">
        <w:rPr>
          <w:rFonts w:ascii="微軟正黑體" w:eastAsia="微軟正黑體" w:hAnsi="微軟正黑體" w:hint="eastAsia"/>
          <w:color w:val="000000" w:themeColor="text1"/>
        </w:rPr>
        <w:t>暨審查</w:t>
      </w:r>
      <w:r w:rsidRPr="00D925D7">
        <w:rPr>
          <w:rFonts w:ascii="微軟正黑體" w:eastAsia="微軟正黑體" w:hAnsi="微軟正黑體" w:hint="eastAsia"/>
          <w:color w:val="000000" w:themeColor="text1"/>
        </w:rPr>
        <w:t>會，未符</w:t>
      </w:r>
      <w:r w:rsidRPr="00A34EDF">
        <w:rPr>
          <w:rFonts w:ascii="微軟正黑體" w:eastAsia="微軟正黑體" w:hAnsi="微軟正黑體" w:hint="eastAsia"/>
        </w:rPr>
        <w:t>合前述條件者，依下列原則辦理：</w:t>
      </w:r>
      <w:r w:rsidRPr="00A34EDF">
        <w:rPr>
          <w:rFonts w:ascii="微軟正黑體" w:eastAsia="微軟正黑體" w:hAnsi="微軟正黑體" w:hint="eastAsia"/>
        </w:rPr>
        <w:br/>
        <w:t>(1) 未執行計畫、未繳交成果報告書或未參加成果發表會者，視為未完成本獎助計畫，將收回已撥付之獎助金，且</w:t>
      </w:r>
      <w:proofErr w:type="gramStart"/>
      <w:r w:rsidRPr="00A34EDF">
        <w:rPr>
          <w:rFonts w:ascii="微軟正黑體" w:eastAsia="微軟正黑體" w:hAnsi="微軟正黑體" w:hint="eastAsia"/>
        </w:rPr>
        <w:t>不核發本獎助</w:t>
      </w:r>
      <w:proofErr w:type="gramEnd"/>
      <w:r w:rsidRPr="00A34EDF">
        <w:rPr>
          <w:rFonts w:ascii="微軟正黑體" w:eastAsia="微軟正黑體" w:hAnsi="微軟正黑體" w:hint="eastAsia"/>
        </w:rPr>
        <w:t>金之餘款。</w:t>
      </w:r>
      <w:r w:rsidRPr="00A34EDF">
        <w:rPr>
          <w:rFonts w:ascii="微軟正黑體" w:eastAsia="微軟正黑體" w:hAnsi="微軟正黑體" w:hint="eastAsia"/>
        </w:rPr>
        <w:br/>
        <w:t>(2) 部份計畫項目未完成者，</w:t>
      </w:r>
      <w:bookmarkStart w:id="2" w:name="_Hlk209522258"/>
      <w:r w:rsidRPr="00A34EDF">
        <w:rPr>
          <w:rFonts w:ascii="微軟正黑體" w:eastAsia="微軟正黑體" w:hAnsi="微軟正黑體" w:hint="eastAsia"/>
        </w:rPr>
        <w:t>依比例收回已撥付之相關獎助金，餘款亦依比例酌減核發</w:t>
      </w:r>
      <w:bookmarkEnd w:id="2"/>
      <w:r w:rsidRPr="00A34EDF">
        <w:rPr>
          <w:rFonts w:ascii="微軟正黑體" w:eastAsia="微軟正黑體" w:hAnsi="微軟正黑體" w:hint="eastAsia"/>
        </w:rPr>
        <w:t>。計畫未完成比例依計畫書所訂之目標，由</w:t>
      </w:r>
      <w:r w:rsidR="00D52CD8">
        <w:rPr>
          <w:rFonts w:ascii="微軟正黑體" w:eastAsia="微軟正黑體" w:hAnsi="微軟正黑體" w:hint="eastAsia"/>
        </w:rPr>
        <w:t>永續發展辦公室</w:t>
      </w:r>
      <w:r w:rsidRPr="00A34EDF">
        <w:rPr>
          <w:rFonts w:ascii="微軟正黑體" w:eastAsia="微軟正黑體" w:hAnsi="微軟正黑體" w:hint="eastAsia"/>
        </w:rPr>
        <w:t>召開會議審定之。</w:t>
      </w:r>
    </w:p>
    <w:p w14:paraId="1DB9295E" w14:textId="01EAEB70" w:rsidR="00A34EDF" w:rsidRPr="00A34EDF" w:rsidRDefault="00A34EDF" w:rsidP="00A34EDF">
      <w:pPr>
        <w:widowControl/>
        <w:numPr>
          <w:ilvl w:val="0"/>
          <w:numId w:val="6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D925D7">
        <w:rPr>
          <w:rFonts w:ascii="微軟正黑體" w:eastAsia="微軟正黑體" w:hAnsi="微軟正黑體" w:hint="eastAsia"/>
          <w:color w:val="000000" w:themeColor="text1"/>
        </w:rPr>
        <w:t>出國前交換校有變動並影響學習計畫，應於出國前</w:t>
      </w:r>
      <w:r w:rsidR="00261578" w:rsidRPr="00D925D7">
        <w:rPr>
          <w:rFonts w:ascii="微軟正黑體" w:eastAsia="微軟正黑體" w:hAnsi="微軟正黑體" w:hint="eastAsia"/>
          <w:color w:val="000000" w:themeColor="text1"/>
        </w:rPr>
        <w:t>經指導老師討論並同意後</w:t>
      </w:r>
      <w:r w:rsidRPr="00D925D7">
        <w:rPr>
          <w:rFonts w:ascii="微軟正黑體" w:eastAsia="微軟正黑體" w:hAnsi="微軟正黑體" w:hint="eastAsia"/>
          <w:color w:val="000000" w:themeColor="text1"/>
        </w:rPr>
        <w:t>提出計畫變更，經核定後執行；出國後因不可抗力因素影響學習計畫得調整計畫，亦須經</w:t>
      </w:r>
      <w:r w:rsidR="00D52CD8">
        <w:rPr>
          <w:rFonts w:ascii="微軟正黑體" w:eastAsia="微軟正黑體" w:hAnsi="微軟正黑體" w:hint="eastAsia"/>
          <w:color w:val="000000" w:themeColor="text1"/>
        </w:rPr>
        <w:t>永續發展辦公室</w:t>
      </w:r>
      <w:r w:rsidRPr="00D925D7">
        <w:rPr>
          <w:rFonts w:ascii="微軟正黑體" w:eastAsia="微軟正黑體" w:hAnsi="微軟正黑體" w:hint="eastAsia"/>
          <w:color w:val="000000" w:themeColor="text1"/>
        </w:rPr>
        <w:t>同意後執行。</w:t>
      </w:r>
      <w:r w:rsidRPr="00D925D7">
        <w:rPr>
          <w:rFonts w:ascii="微軟正黑體" w:eastAsia="微軟正黑體" w:hAnsi="微軟正黑體" w:hint="eastAsia"/>
          <w:color w:val="000000" w:themeColor="text1"/>
        </w:rPr>
        <w:br/>
        <w:t>出國期間應定期</w:t>
      </w:r>
      <w:r w:rsidR="008A7FA9" w:rsidRPr="00D925D7">
        <w:rPr>
          <w:rFonts w:ascii="微軟正黑體" w:eastAsia="微軟正黑體" w:hAnsi="微軟正黑體" w:hint="eastAsia"/>
          <w:color w:val="000000" w:themeColor="text1"/>
        </w:rPr>
        <w:t>與</w:t>
      </w:r>
      <w:r w:rsidR="00261578" w:rsidRPr="00D925D7">
        <w:rPr>
          <w:rFonts w:ascii="微軟正黑體" w:eastAsia="微軟正黑體" w:hAnsi="微軟正黑體" w:hint="eastAsia"/>
          <w:color w:val="000000" w:themeColor="text1"/>
        </w:rPr>
        <w:t>指導老師透過視訊會議討論計畫與</w:t>
      </w:r>
      <w:r w:rsidRPr="00D925D7">
        <w:rPr>
          <w:rFonts w:ascii="微軟正黑體" w:eastAsia="微軟正黑體" w:hAnsi="微軟正黑體" w:hint="eastAsia"/>
          <w:color w:val="000000" w:themeColor="text1"/>
        </w:rPr>
        <w:t>回報執行進度</w:t>
      </w:r>
      <w:r w:rsidR="00261578" w:rsidRPr="00D925D7">
        <w:rPr>
          <w:rFonts w:ascii="微軟正黑體" w:eastAsia="微軟正黑體" w:hAnsi="微軟正黑體" w:hint="eastAsia"/>
          <w:color w:val="000000" w:themeColor="text1"/>
        </w:rPr>
        <w:t>至少四次，申請者於結案時同步提交討論會議紀錄，作為成果審查參考資料之</w:t>
      </w:r>
      <w:proofErr w:type="gramStart"/>
      <w:r w:rsidR="00261578" w:rsidRPr="00D925D7">
        <w:rPr>
          <w:rFonts w:ascii="微軟正黑體" w:eastAsia="微軟正黑體" w:hAnsi="微軟正黑體" w:hint="eastAsia"/>
          <w:color w:val="000000" w:themeColor="text1"/>
        </w:rPr>
        <w:t>一</w:t>
      </w:r>
      <w:proofErr w:type="gramEnd"/>
      <w:r w:rsidR="00261578" w:rsidRPr="00D925D7">
        <w:rPr>
          <w:rFonts w:ascii="微軟正黑體" w:eastAsia="微軟正黑體" w:hAnsi="微軟正黑體" w:hint="eastAsia"/>
          <w:color w:val="000000" w:themeColor="text1"/>
        </w:rPr>
        <w:t>。如需進行計畫調整須經指導老師同意修正方案</w:t>
      </w:r>
      <w:r w:rsidRPr="00D925D7">
        <w:rPr>
          <w:rFonts w:ascii="微軟正黑體" w:eastAsia="微軟正黑體" w:hAnsi="微軟正黑體" w:hint="eastAsia"/>
          <w:color w:val="000000" w:themeColor="text1"/>
        </w:rPr>
        <w:t>，</w:t>
      </w:r>
      <w:r w:rsidR="00261578" w:rsidRPr="00D925D7">
        <w:rPr>
          <w:rFonts w:ascii="微軟正黑體" w:eastAsia="微軟正黑體" w:hAnsi="微軟正黑體" w:hint="eastAsia"/>
          <w:color w:val="000000" w:themeColor="text1"/>
        </w:rPr>
        <w:t>如</w:t>
      </w:r>
      <w:r w:rsidRPr="00D925D7">
        <w:rPr>
          <w:rFonts w:ascii="微軟正黑體" w:eastAsia="微軟正黑體" w:hAnsi="微軟正黑體" w:hint="eastAsia"/>
          <w:color w:val="000000" w:themeColor="text1"/>
        </w:rPr>
        <w:t>計畫內容變</w:t>
      </w:r>
      <w:r w:rsidRPr="00A34EDF">
        <w:rPr>
          <w:rFonts w:ascii="微軟正黑體" w:eastAsia="微軟正黑體" w:hAnsi="微軟正黑體" w:hint="eastAsia"/>
        </w:rPr>
        <w:t>動過大，須重新提送審查委員會重新審核，</w:t>
      </w:r>
      <w:proofErr w:type="gramStart"/>
      <w:r w:rsidRPr="00A34EDF">
        <w:rPr>
          <w:rFonts w:ascii="微軟正黑體" w:eastAsia="微軟正黑體" w:hAnsi="微軟正黑體" w:hint="eastAsia"/>
        </w:rPr>
        <w:t>複審</w:t>
      </w:r>
      <w:proofErr w:type="gramEnd"/>
      <w:r w:rsidRPr="00A34EDF">
        <w:rPr>
          <w:rFonts w:ascii="微軟正黑體" w:eastAsia="微軟正黑體" w:hAnsi="微軟正黑體" w:hint="eastAsia"/>
        </w:rPr>
        <w:t>審查委員會有保留取消獎助之權利。擅自變動計畫未經審核同意之情況，將</w:t>
      </w:r>
      <w:bookmarkStart w:id="3" w:name="_Hlk209521990"/>
      <w:r w:rsidRPr="00A34EDF">
        <w:rPr>
          <w:rFonts w:ascii="微軟正黑體" w:eastAsia="微軟正黑體" w:hAnsi="微軟正黑體" w:hint="eastAsia"/>
        </w:rPr>
        <w:t>撤銷受獎資格、追繳已撥付之獎助金、或</w:t>
      </w:r>
      <w:proofErr w:type="gramStart"/>
      <w:r w:rsidRPr="00A34EDF">
        <w:rPr>
          <w:rFonts w:ascii="微軟正黑體" w:eastAsia="微軟正黑體" w:hAnsi="微軟正黑體" w:hint="eastAsia"/>
        </w:rPr>
        <w:t>不</w:t>
      </w:r>
      <w:proofErr w:type="gramEnd"/>
      <w:r w:rsidRPr="00A34EDF">
        <w:rPr>
          <w:rFonts w:ascii="微軟正黑體" w:eastAsia="微軟正黑體" w:hAnsi="微軟正黑體" w:hint="eastAsia"/>
        </w:rPr>
        <w:t>核發獎助金餘款。</w:t>
      </w:r>
    </w:p>
    <w:bookmarkEnd w:id="3"/>
    <w:p w14:paraId="6374C89F" w14:textId="77777777" w:rsidR="00A34EDF" w:rsidRPr="00A34EDF" w:rsidRDefault="00A34EDF" w:rsidP="00A34EDF">
      <w:pPr>
        <w:widowControl/>
        <w:numPr>
          <w:ilvl w:val="0"/>
          <w:numId w:val="6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proofErr w:type="gramStart"/>
      <w:r w:rsidRPr="00A34EDF">
        <w:rPr>
          <w:rFonts w:ascii="微軟正黑體" w:eastAsia="微軟正黑體" w:hAnsi="微軟正黑體" w:hint="eastAsia"/>
        </w:rPr>
        <w:t>獲獎生需確實</w:t>
      </w:r>
      <w:proofErr w:type="gramEnd"/>
      <w:r w:rsidRPr="00A34EDF">
        <w:rPr>
          <w:rFonts w:ascii="微軟正黑體" w:eastAsia="微軟正黑體" w:hAnsi="微軟正黑體" w:hint="eastAsia"/>
        </w:rPr>
        <w:t>履行所核定之社會實踐或實作計畫，並如期完成交換學習計畫。如未執行</w:t>
      </w:r>
      <w:proofErr w:type="gramStart"/>
      <w:r w:rsidRPr="00A34EDF">
        <w:rPr>
          <w:rFonts w:ascii="微軟正黑體" w:eastAsia="微軟正黑體" w:hAnsi="微軟正黑體" w:hint="eastAsia"/>
        </w:rPr>
        <w:t>上揭所提</w:t>
      </w:r>
      <w:proofErr w:type="gramEnd"/>
      <w:r w:rsidRPr="00A34EDF">
        <w:rPr>
          <w:rFonts w:ascii="微軟正黑體" w:eastAsia="微軟正黑體" w:hAnsi="微軟正黑體" w:hint="eastAsia"/>
        </w:rPr>
        <w:t>計畫或其他偽冒行為情節重大者，經查證屬實即喪失受獎資格，立即停止發放獎助費用並償還已領取之一切獎助金。</w:t>
      </w:r>
    </w:p>
    <w:p w14:paraId="124174ED" w14:textId="77777777" w:rsidR="00A34EDF" w:rsidRPr="00A34EDF" w:rsidRDefault="00A34EDF" w:rsidP="00A34EDF">
      <w:pPr>
        <w:widowControl/>
        <w:numPr>
          <w:ilvl w:val="0"/>
          <w:numId w:val="6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A34EDF">
        <w:rPr>
          <w:rFonts w:ascii="微軟正黑體" w:eastAsia="微軟正黑體" w:hAnsi="微軟正黑體" w:hint="eastAsia"/>
        </w:rPr>
        <w:t>獲獎生應盡本校「學生出國交換甄選要點」及「學生赴國外大學（機構）</w:t>
      </w:r>
      <w:proofErr w:type="gramStart"/>
      <w:r w:rsidRPr="00A34EDF">
        <w:rPr>
          <w:rFonts w:ascii="微軟正黑體" w:eastAsia="微軟正黑體" w:hAnsi="微軟正黑體" w:hint="eastAsia"/>
        </w:rPr>
        <w:t>研修獎</w:t>
      </w:r>
      <w:proofErr w:type="gramEnd"/>
      <w:r w:rsidRPr="00A34EDF">
        <w:rPr>
          <w:rFonts w:ascii="微軟正黑體" w:eastAsia="微軟正黑體" w:hAnsi="微軟正黑體" w:hint="eastAsia"/>
        </w:rPr>
        <w:t>助要點（西灣領航計畫）」之義務及規定，違者依相關要點辦理。</w:t>
      </w:r>
    </w:p>
    <w:p w14:paraId="742F508E" w14:textId="15BB12A8" w:rsidR="00A34EDF" w:rsidRPr="00A34EDF" w:rsidRDefault="00A34EDF" w:rsidP="00A34EDF">
      <w:pPr>
        <w:widowControl/>
        <w:numPr>
          <w:ilvl w:val="0"/>
          <w:numId w:val="6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A34EDF">
        <w:rPr>
          <w:rFonts w:ascii="微軟正黑體" w:eastAsia="微軟正黑體" w:hAnsi="微軟正黑體" w:hint="eastAsia"/>
        </w:rPr>
        <w:t>返國後兩</w:t>
      </w:r>
      <w:proofErr w:type="gramStart"/>
      <w:r w:rsidRPr="00A34EDF">
        <w:rPr>
          <w:rFonts w:ascii="微軟正黑體" w:eastAsia="微軟正黑體" w:hAnsi="微軟正黑體" w:hint="eastAsia"/>
        </w:rPr>
        <w:t>個</w:t>
      </w:r>
      <w:proofErr w:type="gramEnd"/>
      <w:r w:rsidRPr="00A34EDF">
        <w:rPr>
          <w:rFonts w:ascii="微軟正黑體" w:eastAsia="微軟正黑體" w:hAnsi="微軟正黑體" w:hint="eastAsia"/>
        </w:rPr>
        <w:t>月繳交成果報告及完成經費核銷，配合</w:t>
      </w:r>
      <w:r w:rsidR="00D52CD8">
        <w:rPr>
          <w:rFonts w:ascii="微軟正黑體" w:eastAsia="微軟正黑體" w:hAnsi="微軟正黑體" w:hint="eastAsia"/>
        </w:rPr>
        <w:t>永續發展辦公室</w:t>
      </w:r>
      <w:r w:rsidRPr="00A34EDF">
        <w:rPr>
          <w:rFonts w:ascii="微軟正黑體" w:eastAsia="微軟正黑體" w:hAnsi="微軟正黑體" w:hint="eastAsia"/>
        </w:rPr>
        <w:t>擇日</w:t>
      </w:r>
      <w:r w:rsidRPr="00D925D7">
        <w:rPr>
          <w:rFonts w:ascii="微軟正黑體" w:eastAsia="微軟正黑體" w:hAnsi="微軟正黑體" w:hint="eastAsia"/>
          <w:color w:val="000000" w:themeColor="text1"/>
        </w:rPr>
        <w:t>辦理成果發表</w:t>
      </w:r>
      <w:r w:rsidR="00261578" w:rsidRPr="00D925D7">
        <w:rPr>
          <w:rFonts w:ascii="微軟正黑體" w:eastAsia="微軟正黑體" w:hAnsi="微軟正黑體" w:hint="eastAsia"/>
          <w:color w:val="000000" w:themeColor="text1"/>
        </w:rPr>
        <w:t>暨審查</w:t>
      </w:r>
      <w:r w:rsidRPr="00D925D7">
        <w:rPr>
          <w:rFonts w:ascii="微軟正黑體" w:eastAsia="微軟正黑體" w:hAnsi="微軟正黑體" w:hint="eastAsia"/>
          <w:color w:val="000000" w:themeColor="text1"/>
        </w:rPr>
        <w:t>會，並於</w:t>
      </w:r>
      <w:r w:rsidRPr="00A34EDF">
        <w:rPr>
          <w:rFonts w:ascii="微軟正黑體" w:eastAsia="微軟正黑體" w:hAnsi="微軟正黑體" w:hint="eastAsia"/>
        </w:rPr>
        <w:t>會中審議獎助尾款後核發。</w:t>
      </w:r>
    </w:p>
    <w:p w14:paraId="56325B16" w14:textId="77777777" w:rsidR="00A34EDF" w:rsidRPr="00A34EDF" w:rsidRDefault="00A34EDF" w:rsidP="00A34EDF">
      <w:pPr>
        <w:widowControl/>
        <w:numPr>
          <w:ilvl w:val="0"/>
          <w:numId w:val="6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A34EDF">
        <w:rPr>
          <w:rFonts w:ascii="微軟正黑體" w:eastAsia="微軟正黑體" w:hAnsi="微軟正黑體" w:hint="eastAsia"/>
        </w:rPr>
        <w:t>校內撥款及返國</w:t>
      </w:r>
      <w:proofErr w:type="gramStart"/>
      <w:r w:rsidRPr="00A34EDF">
        <w:rPr>
          <w:rFonts w:ascii="微軟正黑體" w:eastAsia="微軟正黑體" w:hAnsi="微軟正黑體" w:hint="eastAsia"/>
        </w:rPr>
        <w:t>核銷需預留</w:t>
      </w:r>
      <w:proofErr w:type="gramEnd"/>
      <w:r w:rsidRPr="00A34EDF">
        <w:rPr>
          <w:rFonts w:ascii="微軟正黑體" w:eastAsia="微軟正黑體" w:hAnsi="微軟正黑體" w:hint="eastAsia"/>
        </w:rPr>
        <w:t>行政作業時間，學生自身需有其他經費支持使計畫運作保有彈性空間。</w:t>
      </w:r>
    </w:p>
    <w:p w14:paraId="64DD2C70" w14:textId="77777777" w:rsidR="00A34EDF" w:rsidRDefault="00A34EDF" w:rsidP="00A34EDF">
      <w:pPr>
        <w:widowControl/>
        <w:numPr>
          <w:ilvl w:val="0"/>
          <w:numId w:val="6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 w:rsidRPr="00A34EDF">
        <w:rPr>
          <w:rFonts w:ascii="微軟正黑體" w:eastAsia="微軟正黑體" w:hAnsi="微軟正黑體" w:hint="eastAsia"/>
        </w:rPr>
        <w:t>獲獎生應積極配合參加校內宣傳說明會分享計畫成果。</w:t>
      </w:r>
    </w:p>
    <w:p w14:paraId="59FE9110" w14:textId="54B7F9B4" w:rsidR="00EB282F" w:rsidRPr="00556B03" w:rsidRDefault="00D52CD8" w:rsidP="00EB282F">
      <w:pPr>
        <w:widowControl/>
        <w:numPr>
          <w:ilvl w:val="0"/>
          <w:numId w:val="6"/>
        </w:numPr>
        <w:snapToGrid w:val="0"/>
        <w:spacing w:after="0"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輔導老師諮</w:t>
      </w:r>
      <w:r w:rsidR="009826C5">
        <w:rPr>
          <w:rFonts w:ascii="微軟正黑體" w:eastAsia="微軟正黑體" w:hAnsi="微軟正黑體" w:hint="eastAsia"/>
        </w:rPr>
        <w:t>詢</w:t>
      </w:r>
      <w:r>
        <w:rPr>
          <w:rFonts w:ascii="微軟正黑體" w:eastAsia="微軟正黑體" w:hAnsi="微軟正黑體" w:hint="eastAsia"/>
        </w:rPr>
        <w:t>費統一由本計畫支付</w:t>
      </w:r>
    </w:p>
    <w:p w14:paraId="7C3B913C" w14:textId="77777777" w:rsidR="00EB282F" w:rsidRDefault="00EB282F" w:rsidP="00EB282F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</w:p>
    <w:p w14:paraId="4CED1AB4" w14:textId="4D232933" w:rsidR="00BA7BA9" w:rsidRDefault="00BA7BA9" w:rsidP="003B55BC">
      <w:pPr>
        <w:widowControl/>
        <w:snapToGrid w:val="0"/>
        <w:spacing w:after="0" w:line="240" w:lineRule="atLeast"/>
        <w:rPr>
          <w:rFonts w:ascii="微軟正黑體" w:eastAsia="微軟正黑體" w:hAnsi="微軟正黑體"/>
        </w:rPr>
      </w:pPr>
    </w:p>
    <w:sectPr w:rsidR="00BA7BA9" w:rsidSect="00681DBB">
      <w:pgSz w:w="11906" w:h="16838"/>
      <w:pgMar w:top="709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0910" w14:textId="77777777" w:rsidR="009068BF" w:rsidRDefault="009068BF" w:rsidP="00E632A3">
      <w:pPr>
        <w:spacing w:after="0" w:line="240" w:lineRule="auto"/>
      </w:pPr>
      <w:r>
        <w:separator/>
      </w:r>
    </w:p>
  </w:endnote>
  <w:endnote w:type="continuationSeparator" w:id="0">
    <w:p w14:paraId="5F34EDA2" w14:textId="77777777" w:rsidR="009068BF" w:rsidRDefault="009068BF" w:rsidP="00E6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5661" w14:textId="77777777" w:rsidR="009068BF" w:rsidRDefault="009068BF" w:rsidP="00E632A3">
      <w:pPr>
        <w:spacing w:after="0" w:line="240" w:lineRule="auto"/>
      </w:pPr>
      <w:r>
        <w:separator/>
      </w:r>
    </w:p>
  </w:footnote>
  <w:footnote w:type="continuationSeparator" w:id="0">
    <w:p w14:paraId="49211D33" w14:textId="77777777" w:rsidR="009068BF" w:rsidRDefault="009068BF" w:rsidP="00E63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BFC"/>
    <w:multiLevelType w:val="multilevel"/>
    <w:tmpl w:val="A3BA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04585"/>
    <w:multiLevelType w:val="multilevel"/>
    <w:tmpl w:val="9AA88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A3363"/>
    <w:multiLevelType w:val="multilevel"/>
    <w:tmpl w:val="4AA8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531CB"/>
    <w:multiLevelType w:val="multilevel"/>
    <w:tmpl w:val="F3E4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648A5"/>
    <w:multiLevelType w:val="hybridMultilevel"/>
    <w:tmpl w:val="B4FE17D0"/>
    <w:lvl w:ilvl="0" w:tplc="E572F7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145F9C"/>
    <w:multiLevelType w:val="multilevel"/>
    <w:tmpl w:val="46BC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D0EAC"/>
    <w:multiLevelType w:val="hybridMultilevel"/>
    <w:tmpl w:val="636C8076"/>
    <w:lvl w:ilvl="0" w:tplc="16C4C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FD708D"/>
    <w:multiLevelType w:val="multilevel"/>
    <w:tmpl w:val="3506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822983">
    <w:abstractNumId w:val="4"/>
  </w:num>
  <w:num w:numId="2" w16cid:durableId="647441115">
    <w:abstractNumId w:val="2"/>
  </w:num>
  <w:num w:numId="3" w16cid:durableId="1294944666">
    <w:abstractNumId w:val="0"/>
  </w:num>
  <w:num w:numId="4" w16cid:durableId="772868336">
    <w:abstractNumId w:val="1"/>
  </w:num>
  <w:num w:numId="5" w16cid:durableId="1243755178">
    <w:abstractNumId w:val="7"/>
  </w:num>
  <w:num w:numId="6" w16cid:durableId="973489002">
    <w:abstractNumId w:val="5"/>
  </w:num>
  <w:num w:numId="7" w16cid:durableId="697707271">
    <w:abstractNumId w:val="3"/>
  </w:num>
  <w:num w:numId="8" w16cid:durableId="1462575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B9"/>
    <w:rsid w:val="00054408"/>
    <w:rsid w:val="000C57BE"/>
    <w:rsid w:val="002433AB"/>
    <w:rsid w:val="002547BF"/>
    <w:rsid w:val="00256F69"/>
    <w:rsid w:val="00261578"/>
    <w:rsid w:val="00336FE3"/>
    <w:rsid w:val="003B55BC"/>
    <w:rsid w:val="003E19E3"/>
    <w:rsid w:val="003E1AB1"/>
    <w:rsid w:val="003E47B3"/>
    <w:rsid w:val="00455FB4"/>
    <w:rsid w:val="00460F25"/>
    <w:rsid w:val="004E7C18"/>
    <w:rsid w:val="005448E3"/>
    <w:rsid w:val="00553DB7"/>
    <w:rsid w:val="00556B03"/>
    <w:rsid w:val="00646D6E"/>
    <w:rsid w:val="00647335"/>
    <w:rsid w:val="00681DBB"/>
    <w:rsid w:val="006B7142"/>
    <w:rsid w:val="006E73B9"/>
    <w:rsid w:val="00700185"/>
    <w:rsid w:val="00756937"/>
    <w:rsid w:val="00775B47"/>
    <w:rsid w:val="00777704"/>
    <w:rsid w:val="00784B05"/>
    <w:rsid w:val="007E71A6"/>
    <w:rsid w:val="008025F6"/>
    <w:rsid w:val="00840B19"/>
    <w:rsid w:val="0086615D"/>
    <w:rsid w:val="008A7FA9"/>
    <w:rsid w:val="008D23E8"/>
    <w:rsid w:val="009068BF"/>
    <w:rsid w:val="009204D1"/>
    <w:rsid w:val="00954C68"/>
    <w:rsid w:val="009826C5"/>
    <w:rsid w:val="00986D8F"/>
    <w:rsid w:val="009A04F1"/>
    <w:rsid w:val="009D0D4F"/>
    <w:rsid w:val="00A34EDF"/>
    <w:rsid w:val="00A95232"/>
    <w:rsid w:val="00A97418"/>
    <w:rsid w:val="00B66032"/>
    <w:rsid w:val="00B75D87"/>
    <w:rsid w:val="00BA7BA9"/>
    <w:rsid w:val="00C12EA7"/>
    <w:rsid w:val="00C13BE4"/>
    <w:rsid w:val="00C717D3"/>
    <w:rsid w:val="00C94502"/>
    <w:rsid w:val="00CF32F2"/>
    <w:rsid w:val="00D13CFB"/>
    <w:rsid w:val="00D207CD"/>
    <w:rsid w:val="00D52CD8"/>
    <w:rsid w:val="00D925D7"/>
    <w:rsid w:val="00E366DC"/>
    <w:rsid w:val="00E632A3"/>
    <w:rsid w:val="00EB282F"/>
    <w:rsid w:val="00ED691F"/>
    <w:rsid w:val="00F519A0"/>
    <w:rsid w:val="00F75A08"/>
    <w:rsid w:val="00FD5C73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4C4F9"/>
  <w15:chartTrackingRefBased/>
  <w15:docId w15:val="{3D0AC430-4F5A-4B9A-8C41-4086B0AF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3B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3B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3B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3B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3B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3B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73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7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73B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7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73B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73B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73B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73B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73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7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7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7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3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73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73B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E7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13CFB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">
    <w:name w:val="Hyperlink"/>
    <w:basedOn w:val="a0"/>
    <w:uiPriority w:val="99"/>
    <w:unhideWhenUsed/>
    <w:rsid w:val="00A34ED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34EDF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E63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E632A3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E63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E632A3"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sid w:val="009D0D4F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D0D4F"/>
  </w:style>
  <w:style w:type="character" w:customStyle="1" w:styleId="af7">
    <w:name w:val="註解文字 字元"/>
    <w:basedOn w:val="a0"/>
    <w:link w:val="af6"/>
    <w:uiPriority w:val="99"/>
    <w:semiHidden/>
    <w:rsid w:val="009D0D4F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D0D4F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9D0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age@mail.nsys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BA0D3-9F1E-476F-AF73-55B122B8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su</dc:creator>
  <cp:keywords/>
  <dc:description/>
  <cp:lastModifiedBy>vivien su</cp:lastModifiedBy>
  <cp:revision>4</cp:revision>
  <dcterms:created xsi:type="dcterms:W3CDTF">2026-03-18T09:28:00Z</dcterms:created>
  <dcterms:modified xsi:type="dcterms:W3CDTF">2026-03-20T05:31:00Z</dcterms:modified>
</cp:coreProperties>
</file>